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E24" w:rsidRPr="00D44F31" w:rsidRDefault="00783E24" w:rsidP="00783E24">
      <w:pPr>
        <w:keepNext/>
        <w:keepLines/>
        <w:spacing w:after="0"/>
        <w:jc w:val="center"/>
        <w:outlineLvl w:val="6"/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</w:pPr>
      <w:r w:rsidRPr="00D44F31"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  <w:t>КАЗАХСКИЙ НАЦИОНАЛЬНЫЙ УНИВЕРСИТЕТ ИМ. АЛЬ-ФАРАБИ</w:t>
      </w:r>
    </w:p>
    <w:p w:rsidR="00783E24" w:rsidRPr="00D44F31" w:rsidRDefault="00783E24" w:rsidP="00783E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E24" w:rsidRPr="00D44F31" w:rsidRDefault="00783E24" w:rsidP="00783E2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D44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Ф</w:t>
      </w:r>
      <w:r w:rsidRPr="00D44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акультет</w:t>
      </w:r>
      <w:r w:rsidRPr="00D44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международных отношений</w:t>
      </w:r>
    </w:p>
    <w:p w:rsidR="00783E24" w:rsidRPr="00D44F31" w:rsidRDefault="00783E24" w:rsidP="00783E2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D44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К</w:t>
      </w:r>
      <w:r w:rsidRPr="00D44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афедра</w:t>
      </w:r>
      <w:r w:rsidRPr="00D44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дипломатического перевода</w:t>
      </w:r>
    </w:p>
    <w:p w:rsidR="00783E24" w:rsidRPr="00D44F31" w:rsidRDefault="00783E24" w:rsidP="00783E2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3636" w:type="dxa"/>
        <w:tblLayout w:type="fixed"/>
        <w:tblLook w:val="0000" w:firstRow="0" w:lastRow="0" w:firstColumn="0" w:lastColumn="0" w:noHBand="0" w:noVBand="0"/>
      </w:tblPr>
      <w:tblGrid>
        <w:gridCol w:w="9214"/>
        <w:gridCol w:w="4422"/>
      </w:tblGrid>
      <w:tr w:rsidR="00783E24" w:rsidRPr="00D44F31" w:rsidTr="0092199E">
        <w:tc>
          <w:tcPr>
            <w:tcW w:w="9214" w:type="dxa"/>
          </w:tcPr>
          <w:p w:rsidR="00783E24" w:rsidRPr="00D44F31" w:rsidRDefault="00783E24" w:rsidP="0092199E">
            <w:pPr>
              <w:spacing w:after="0" w:line="240" w:lineRule="auto"/>
              <w:ind w:right="34"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3E24" w:rsidRPr="00D44F31" w:rsidRDefault="00783E24" w:rsidP="0092199E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3E24" w:rsidRPr="00D44F31" w:rsidRDefault="00783E24" w:rsidP="0092199E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D44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783E24" w:rsidRPr="00D44F31" w:rsidRDefault="00783E24" w:rsidP="0092199E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 факультета</w:t>
            </w:r>
          </w:p>
          <w:p w:rsidR="00783E24" w:rsidRPr="00D44F31" w:rsidRDefault="00783E24" w:rsidP="0092199E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 Айдарбаев С.Ж.</w:t>
            </w:r>
          </w:p>
          <w:p w:rsidR="00783E24" w:rsidRPr="00D44F31" w:rsidRDefault="00783E24" w:rsidP="0092199E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D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Протокол № ___ от  « </w:t>
            </w:r>
            <w:r w:rsidRPr="00D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kk-KZ" w:eastAsia="ru-RU"/>
              </w:rPr>
              <w:t xml:space="preserve">  </w:t>
            </w:r>
            <w:r w:rsidRPr="00D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_</w:t>
            </w:r>
            <w:r w:rsidRPr="00D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D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kk-KZ" w:eastAsia="ru-RU"/>
              </w:rPr>
              <w:t xml:space="preserve">           </w:t>
            </w:r>
            <w:r w:rsidRPr="00D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 </w:t>
            </w:r>
            <w:r w:rsidRPr="00D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D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D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</w:t>
            </w:r>
          </w:p>
          <w:p w:rsidR="00783E24" w:rsidRPr="00D44F31" w:rsidRDefault="00783E24" w:rsidP="0092199E">
            <w:pPr>
              <w:spacing w:after="0" w:line="240" w:lineRule="auto"/>
              <w:ind w:right="34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3E24" w:rsidRPr="00D44F31" w:rsidRDefault="00783E24" w:rsidP="0092199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783E24" w:rsidRPr="00D44F31" w:rsidRDefault="00783E24" w:rsidP="0092199E">
            <w:pPr>
              <w:keepNext/>
              <w:keepLines/>
              <w:spacing w:after="0"/>
              <w:ind w:right="34" w:firstLine="35"/>
              <w:outlineLvl w:val="6"/>
              <w:rPr>
                <w:rFonts w:ascii="Times New Roman" w:eastAsia="Times New Roman" w:hAnsi="Times New Roman" w:cs="Times New Roman"/>
                <w:i/>
                <w:iCs/>
                <w:color w:val="404040"/>
                <w:lang w:bidi="en-US"/>
              </w:rPr>
            </w:pPr>
          </w:p>
        </w:tc>
      </w:tr>
    </w:tbl>
    <w:p w:rsidR="00783E24" w:rsidRPr="00D44F31" w:rsidRDefault="00783E24" w:rsidP="00783E2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3E24" w:rsidRPr="00D44F31" w:rsidRDefault="00783E24" w:rsidP="00783E2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3E24" w:rsidRPr="00D44F31" w:rsidRDefault="00783E24" w:rsidP="00783E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E24" w:rsidRPr="00D44F31" w:rsidRDefault="00783E24" w:rsidP="00783E24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D44F3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УЧЕБНО-МЕТОДИЧЕСКИЙ КОМПЛЕКС ДИСЦИПЛИНЫ</w:t>
      </w:r>
    </w:p>
    <w:p w:rsidR="00783E24" w:rsidRPr="00D44F31" w:rsidRDefault="00783E24" w:rsidP="00783E2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783E24" w:rsidRDefault="00783E24" w:rsidP="00783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Последовательный п</w:t>
      </w:r>
      <w:r w:rsidRPr="00D44F3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еревод </w:t>
      </w:r>
    </w:p>
    <w:p w:rsidR="00783E24" w:rsidRPr="00D44F31" w:rsidRDefault="00783E24" w:rsidP="00783E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дисциплины)</w:t>
      </w:r>
    </w:p>
    <w:p w:rsidR="00783E24" w:rsidRPr="00D44F31" w:rsidRDefault="00783E24" w:rsidP="00783E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E24" w:rsidRPr="00D44F31" w:rsidRDefault="00783E24" w:rsidP="00783E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«</w:t>
      </w:r>
      <w:r w:rsidRPr="00D44F31">
        <w:rPr>
          <w:rFonts w:ascii="Times New Roman" w:hAnsi="Times New Roman" w:cs="Times New Roman"/>
          <w:sz w:val="24"/>
          <w:szCs w:val="24"/>
          <w:u w:val="single"/>
        </w:rPr>
        <w:t>6М020700</w:t>
      </w: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» - «Переводческое дело»</w:t>
      </w:r>
    </w:p>
    <w:p w:rsidR="00783E24" w:rsidRPr="00D44F31" w:rsidRDefault="00783E24" w:rsidP="00783E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(шифр, название)</w:t>
      </w:r>
    </w:p>
    <w:p w:rsidR="00783E24" w:rsidRPr="00D44F31" w:rsidRDefault="00783E24" w:rsidP="00783E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E24" w:rsidRPr="00D44F31" w:rsidRDefault="00783E24" w:rsidP="00783E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обучения </w:t>
      </w: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дневная</w:t>
      </w:r>
    </w:p>
    <w:p w:rsidR="00783E24" w:rsidRPr="00D44F31" w:rsidRDefault="00783E24" w:rsidP="00783E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(дневная, заочная)</w:t>
      </w:r>
    </w:p>
    <w:p w:rsidR="00783E24" w:rsidRPr="00D44F31" w:rsidRDefault="00783E24" w:rsidP="00783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E24" w:rsidRPr="00D44F31" w:rsidRDefault="00783E24" w:rsidP="00783E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E24" w:rsidRPr="00D44F31" w:rsidRDefault="00783E24" w:rsidP="00783E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E24" w:rsidRPr="00D44F31" w:rsidRDefault="00783E24" w:rsidP="00783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E24" w:rsidRPr="00D44F31" w:rsidRDefault="00783E24" w:rsidP="00783E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E24" w:rsidRPr="00D44F31" w:rsidRDefault="00783E24" w:rsidP="00783E2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783E24" w:rsidRPr="00D44F31" w:rsidRDefault="00783E24" w:rsidP="00783E2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783E24" w:rsidRPr="00D44F31" w:rsidRDefault="00783E24" w:rsidP="00783E2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783E24" w:rsidRPr="00D44F31" w:rsidRDefault="00783E24" w:rsidP="00783E2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783E24" w:rsidRPr="00D44F31" w:rsidRDefault="00783E24" w:rsidP="00783E2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783E24" w:rsidRPr="00D44F31" w:rsidRDefault="00783E24" w:rsidP="00783E2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783E24" w:rsidRPr="00D44F31" w:rsidRDefault="00783E24" w:rsidP="00783E2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783E24" w:rsidRPr="00D44F31" w:rsidRDefault="00783E24" w:rsidP="00783E2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783E24" w:rsidRDefault="00783E24" w:rsidP="00783E2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4F31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D44F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Алматы 201</w:t>
      </w:r>
      <w:r w:rsidRPr="00D44F31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8</w:t>
      </w:r>
      <w:r w:rsidRPr="00D44F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783E24" w:rsidRDefault="00783E24" w:rsidP="00783E2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83E24" w:rsidRDefault="00783E24" w:rsidP="00783E2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83E24" w:rsidRDefault="00783E24" w:rsidP="00783E2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83E24" w:rsidRDefault="00783E24" w:rsidP="00783E2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83E24" w:rsidRDefault="00783E24" w:rsidP="00783E2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83E24" w:rsidRPr="00D44F31" w:rsidRDefault="00783E24" w:rsidP="00783E2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</w:p>
    <w:p w:rsidR="00783E24" w:rsidRPr="00D44F31" w:rsidRDefault="00783E24" w:rsidP="00783E24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D44F3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УМК дисциплины составлен</w:t>
      </w:r>
      <w:r w:rsidRPr="00D44F3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 xml:space="preserve">  __</w:t>
      </w:r>
      <w:r w:rsidRPr="00D44F3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Смагуловой А.С.                        </w:t>
      </w:r>
    </w:p>
    <w:p w:rsidR="00783E24" w:rsidRPr="00D44F31" w:rsidRDefault="00783E24" w:rsidP="00783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к.ф.н., доцентом кафедры дипломатического перевода__                   _          </w:t>
      </w: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</w:t>
      </w:r>
    </w:p>
    <w:p w:rsidR="00783E24" w:rsidRPr="00D44F31" w:rsidRDefault="00783E24" w:rsidP="00783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должность, ученая степень и звание составителя(ей))</w:t>
      </w:r>
    </w:p>
    <w:p w:rsidR="00783E24" w:rsidRPr="00D44F31" w:rsidRDefault="00783E24" w:rsidP="00783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E24" w:rsidRPr="00D44F31" w:rsidRDefault="00783E24" w:rsidP="00783E24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83E24" w:rsidRPr="00D44F31" w:rsidRDefault="00783E24" w:rsidP="00783E24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D44F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Рассмотрен и рекомендован на заседании кафедры </w:t>
      </w:r>
      <w:r w:rsidRPr="00D44F31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дипломатического перевода </w:t>
      </w:r>
    </w:p>
    <w:p w:rsidR="00783E24" w:rsidRPr="00D44F31" w:rsidRDefault="00783E24" w:rsidP="00783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02</w:t>
      </w: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июля</w:t>
      </w: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18</w:t>
      </w: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протокол №</w:t>
      </w: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 10</w:t>
      </w: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3E24" w:rsidRPr="00D44F31" w:rsidRDefault="00783E24" w:rsidP="00783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Зав. кафедрой _________________ </w:t>
      </w: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Сейдикенова А.С.</w:t>
      </w:r>
    </w:p>
    <w:p w:rsidR="00783E24" w:rsidRPr="00D44F31" w:rsidRDefault="00783E24" w:rsidP="00783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(роспись)</w:t>
      </w:r>
    </w:p>
    <w:p w:rsidR="00783E24" w:rsidRPr="00835A11" w:rsidRDefault="00783E24" w:rsidP="00783E2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83E24" w:rsidRPr="00835A11" w:rsidRDefault="00783E24" w:rsidP="00783E2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83E24" w:rsidRPr="00835A11" w:rsidRDefault="00783E24" w:rsidP="00783E2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83E24" w:rsidRPr="00835A11" w:rsidRDefault="00783E24" w:rsidP="00783E2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83E24" w:rsidRPr="00835A11" w:rsidRDefault="00783E24" w:rsidP="00783E2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83E24" w:rsidRPr="00835A11" w:rsidRDefault="00783E24" w:rsidP="00783E2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83E24" w:rsidRDefault="00783E24" w:rsidP="00783E2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83E24" w:rsidRDefault="00783E24" w:rsidP="00783E2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83E24" w:rsidRDefault="00783E24" w:rsidP="00783E2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83E24" w:rsidRDefault="00783E24" w:rsidP="00783E2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83E24" w:rsidRDefault="00783E24" w:rsidP="00783E2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83E24" w:rsidRDefault="00783E24" w:rsidP="00783E2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83E24" w:rsidRDefault="00783E24" w:rsidP="00783E2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83E24" w:rsidRDefault="00783E24" w:rsidP="00783E2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83E24" w:rsidRDefault="00783E24" w:rsidP="00783E2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83E24" w:rsidRDefault="00783E24" w:rsidP="00783E2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83E24" w:rsidRDefault="00783E24" w:rsidP="00783E2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83E24" w:rsidRDefault="00783E24" w:rsidP="00783E2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83E24" w:rsidRDefault="00783E24" w:rsidP="00783E2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83E24" w:rsidRDefault="00783E24" w:rsidP="00783E2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83E24" w:rsidRDefault="00783E24" w:rsidP="00783E2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83E24" w:rsidRDefault="00783E24" w:rsidP="00783E2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83E24" w:rsidRDefault="00783E24" w:rsidP="00783E2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83E24" w:rsidRDefault="00783E24" w:rsidP="00783E2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83E24" w:rsidRDefault="00783E24" w:rsidP="00783E2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83E24" w:rsidRDefault="00783E24" w:rsidP="00783E2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83E24" w:rsidRDefault="00783E24" w:rsidP="00783E2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83E24" w:rsidRDefault="00783E24" w:rsidP="00783E2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83E24" w:rsidRDefault="00783E24" w:rsidP="00783E2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83E24" w:rsidRDefault="00783E24" w:rsidP="00783E2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83E24" w:rsidRDefault="00783E24" w:rsidP="00783E2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83E24" w:rsidRDefault="00783E24" w:rsidP="00783E2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83E24" w:rsidRDefault="00783E24" w:rsidP="00783E2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83E24" w:rsidRDefault="00783E24" w:rsidP="00783E2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83E24" w:rsidRDefault="00783E24" w:rsidP="00783E2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83E24" w:rsidRDefault="00783E24" w:rsidP="00783E2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83E24" w:rsidRDefault="00783E24" w:rsidP="00783E2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83E24" w:rsidRDefault="00783E24" w:rsidP="00783E2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83E24" w:rsidRPr="00835A11" w:rsidRDefault="00783E24" w:rsidP="00783E2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83E24" w:rsidRPr="00835A11" w:rsidRDefault="00783E24" w:rsidP="00783E2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EA5B6A" w:rsidRPr="00C70241" w:rsidRDefault="00EA5B6A" w:rsidP="00A3116A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241">
        <w:rPr>
          <w:rFonts w:ascii="Times New Roman" w:hAnsi="Times New Roman" w:cs="Times New Roman"/>
          <w:sz w:val="24"/>
          <w:szCs w:val="24"/>
        </w:rPr>
        <w:t xml:space="preserve">Факультет </w:t>
      </w:r>
      <w:r w:rsidR="00B80F41" w:rsidRPr="00C70241">
        <w:rPr>
          <w:rFonts w:ascii="Times New Roman" w:hAnsi="Times New Roman" w:cs="Times New Roman"/>
          <w:sz w:val="24"/>
          <w:szCs w:val="24"/>
        </w:rPr>
        <w:t>международных отношений</w:t>
      </w:r>
    </w:p>
    <w:p w:rsidR="00EA5B6A" w:rsidRPr="00C70241" w:rsidRDefault="00EA5B6A" w:rsidP="00EA5B6A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241">
        <w:rPr>
          <w:rFonts w:ascii="Times New Roman" w:hAnsi="Times New Roman" w:cs="Times New Roman"/>
          <w:sz w:val="24"/>
          <w:szCs w:val="24"/>
        </w:rPr>
        <w:t xml:space="preserve">Образовательная программа по специальности </w:t>
      </w:r>
    </w:p>
    <w:p w:rsidR="0059029F" w:rsidRDefault="007E736C" w:rsidP="00EA5B6A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FB5E9A" w:rsidRPr="00742703">
        <w:rPr>
          <w:rFonts w:ascii="Times New Roman" w:eastAsia="Times New Roman" w:hAnsi="Times New Roman" w:cs="Times New Roman"/>
          <w:sz w:val="24"/>
          <w:szCs w:val="24"/>
        </w:rPr>
        <w:t>6</w:t>
      </w:r>
      <w:r w:rsidR="00FB5E9A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FB5E9A" w:rsidRPr="00742703">
        <w:rPr>
          <w:rFonts w:ascii="Times New Roman" w:eastAsia="Times New Roman" w:hAnsi="Times New Roman" w:cs="Times New Roman"/>
          <w:sz w:val="24"/>
          <w:szCs w:val="24"/>
        </w:rPr>
        <w:t>020700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» - «</w:t>
      </w:r>
      <w:r w:rsidR="00FB5E9A">
        <w:rPr>
          <w:rFonts w:ascii="Times New Roman" w:eastAsia="Times New Roman" w:hAnsi="Times New Roman" w:cs="Times New Roman"/>
          <w:sz w:val="24"/>
          <w:szCs w:val="24"/>
        </w:rPr>
        <w:t>Переводческое дело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59029F" w:rsidRPr="00C702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5B6A" w:rsidRPr="00C70241" w:rsidRDefault="00EA5B6A" w:rsidP="00EA5B6A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241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59029F" w:rsidRDefault="00FC3928" w:rsidP="00EA5B6A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0B41C7">
        <w:rPr>
          <w:rFonts w:ascii="Times New Roman" w:hAnsi="Times New Roman" w:cs="Times New Roman"/>
          <w:bCs/>
          <w:sz w:val="24"/>
          <w:szCs w:val="24"/>
          <w:lang w:val="en-US"/>
        </w:rPr>
        <w:t>PP</w:t>
      </w:r>
      <w:r w:rsidR="000B41C7" w:rsidRPr="00742703">
        <w:rPr>
          <w:rFonts w:ascii="Times New Roman" w:hAnsi="Times New Roman" w:cs="Times New Roman"/>
          <w:bCs/>
          <w:sz w:val="24"/>
          <w:szCs w:val="24"/>
        </w:rPr>
        <w:t>6304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81495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59029F" w:rsidRPr="0059029F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0B41C7">
        <w:rPr>
          <w:rFonts w:ascii="Times New Roman" w:hAnsi="Times New Roman" w:cs="Times New Roman"/>
          <w:sz w:val="24"/>
          <w:szCs w:val="24"/>
          <w:lang w:val="kk-KZ"/>
        </w:rPr>
        <w:t>оследовательный перевод</w:t>
      </w:r>
      <w:r w:rsidR="0059029F" w:rsidRPr="005902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A5B6A" w:rsidRDefault="000B41C7" w:rsidP="00EA5B6A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Осенний семестр 2018-2019</w:t>
      </w:r>
      <w:r w:rsidR="00B80F41">
        <w:rPr>
          <w:rFonts w:ascii="Times New Roman" w:hAnsi="Times New Roman" w:cs="Times New Roman"/>
          <w:sz w:val="24"/>
          <w:szCs w:val="24"/>
        </w:rPr>
        <w:t xml:space="preserve"> уч.Год</w:t>
      </w:r>
    </w:p>
    <w:p w:rsidR="00B80F41" w:rsidRPr="00C70241" w:rsidRDefault="00B80F41" w:rsidP="00B80F4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2084"/>
        <w:gridCol w:w="2997"/>
        <w:gridCol w:w="1296"/>
        <w:gridCol w:w="1976"/>
        <w:gridCol w:w="1853"/>
      </w:tblGrid>
      <w:tr w:rsidR="00EA5B6A" w:rsidRPr="00C70241" w:rsidTr="002E1776">
        <w:tc>
          <w:tcPr>
            <w:tcW w:w="2084" w:type="dxa"/>
          </w:tcPr>
          <w:p w:rsidR="00EA5B6A" w:rsidRPr="00C70241" w:rsidRDefault="00EA5B6A" w:rsidP="002E177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  <w:r w:rsidRPr="00C702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97" w:type="dxa"/>
          </w:tcPr>
          <w:p w:rsidR="00EA5B6A" w:rsidRPr="00C70241" w:rsidRDefault="00EA5B6A" w:rsidP="002E177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296" w:type="dxa"/>
          </w:tcPr>
          <w:p w:rsidR="00EA5B6A" w:rsidRPr="00C70241" w:rsidRDefault="00EA5B6A" w:rsidP="002E177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76" w:type="dxa"/>
          </w:tcPr>
          <w:p w:rsidR="00EA5B6A" w:rsidRPr="00C70241" w:rsidRDefault="00EA5B6A" w:rsidP="009629C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9629C5">
              <w:rPr>
                <w:rFonts w:ascii="Times New Roman" w:hAnsi="Times New Roman" w:cs="Times New Roman"/>
                <w:b/>
                <w:sz w:val="24"/>
                <w:szCs w:val="24"/>
              </w:rPr>
              <w:t>кредитов</w:t>
            </w:r>
          </w:p>
        </w:tc>
        <w:tc>
          <w:tcPr>
            <w:tcW w:w="1853" w:type="dxa"/>
          </w:tcPr>
          <w:p w:rsidR="00EA5B6A" w:rsidRPr="00C70241" w:rsidRDefault="00EA5B6A" w:rsidP="002E177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EA5B6A" w:rsidRPr="00C70241" w:rsidTr="002E1776">
        <w:tc>
          <w:tcPr>
            <w:tcW w:w="2084" w:type="dxa"/>
          </w:tcPr>
          <w:p w:rsidR="00EA5B6A" w:rsidRPr="00CE2920" w:rsidRDefault="00CE2920" w:rsidP="002E1776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PP6304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02700A" w:rsidRPr="0002700A" w:rsidRDefault="0002700A" w:rsidP="002E177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7" w:type="dxa"/>
          </w:tcPr>
          <w:p w:rsidR="00EA5B6A" w:rsidRPr="00CE2920" w:rsidRDefault="00CE2920" w:rsidP="002E177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Последовательный перевод</w:t>
            </w:r>
          </w:p>
        </w:tc>
        <w:tc>
          <w:tcPr>
            <w:tcW w:w="1296" w:type="dxa"/>
          </w:tcPr>
          <w:p w:rsidR="00EA5B6A" w:rsidRPr="00C70241" w:rsidRDefault="009629C5" w:rsidP="002E177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1976" w:type="dxa"/>
          </w:tcPr>
          <w:p w:rsidR="00EA5B6A" w:rsidRPr="00C70241" w:rsidRDefault="009629C5" w:rsidP="002E177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</w:tcPr>
          <w:p w:rsidR="00EA5B6A" w:rsidRPr="00C70241" w:rsidRDefault="00EA5B6A" w:rsidP="002E177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5B6A" w:rsidRPr="00C70241" w:rsidTr="002E1776">
        <w:tc>
          <w:tcPr>
            <w:tcW w:w="2084" w:type="dxa"/>
          </w:tcPr>
          <w:p w:rsidR="00EA5B6A" w:rsidRPr="00C70241" w:rsidRDefault="00EA5B6A" w:rsidP="002E177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122" w:type="dxa"/>
            <w:gridSpan w:val="4"/>
          </w:tcPr>
          <w:p w:rsidR="00EA5B6A" w:rsidRPr="00C70241" w:rsidRDefault="00EA744E" w:rsidP="002E177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Смагулова Айгерим Советхановна</w:t>
            </w:r>
          </w:p>
        </w:tc>
      </w:tr>
      <w:tr w:rsidR="00EA5B6A" w:rsidRPr="00C70241" w:rsidTr="002E1776">
        <w:tc>
          <w:tcPr>
            <w:tcW w:w="2084" w:type="dxa"/>
          </w:tcPr>
          <w:p w:rsidR="00EA5B6A" w:rsidRPr="00C70241" w:rsidRDefault="00EA5B6A" w:rsidP="002E177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8122" w:type="dxa"/>
            <w:gridSpan w:val="4"/>
          </w:tcPr>
          <w:p w:rsidR="00EA5B6A" w:rsidRPr="000F211B" w:rsidRDefault="00D60C29" w:rsidP="002E177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  аудитория – 31</w:t>
            </w:r>
            <w:r w:rsidR="004678DE" w:rsidRPr="000F2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5B6A" w:rsidRPr="00C70241" w:rsidTr="002E1776">
        <w:tc>
          <w:tcPr>
            <w:tcW w:w="2084" w:type="dxa"/>
          </w:tcPr>
          <w:p w:rsidR="00EA5B6A" w:rsidRPr="00C70241" w:rsidRDefault="00EA5B6A" w:rsidP="002E177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0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122" w:type="dxa"/>
            <w:gridSpan w:val="4"/>
          </w:tcPr>
          <w:p w:rsidR="00EA5B6A" w:rsidRPr="00742703" w:rsidRDefault="00BC7242" w:rsidP="002E177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Aiger</w:t>
            </w:r>
            <w:r w:rsidR="007427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m.Smagulova@kaznu.kz</w:t>
            </w:r>
          </w:p>
        </w:tc>
      </w:tr>
      <w:tr w:rsidR="00EA5B6A" w:rsidRPr="00C70241" w:rsidTr="002E1776">
        <w:tc>
          <w:tcPr>
            <w:tcW w:w="2084" w:type="dxa"/>
          </w:tcPr>
          <w:p w:rsidR="00EA5B6A" w:rsidRPr="00C70241" w:rsidRDefault="00EA5B6A" w:rsidP="002E177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8122" w:type="dxa"/>
            <w:gridSpan w:val="4"/>
          </w:tcPr>
          <w:p w:rsidR="00EA5B6A" w:rsidRPr="00CC2AD6" w:rsidRDefault="00EA5B6A" w:rsidP="002E177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</w:rPr>
              <w:t>р.т. 2478328; с</w:t>
            </w:r>
            <w:r w:rsidR="00DB14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отовый </w:t>
            </w:r>
            <w:r w:rsidR="00CC2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8701 167 4373</w:t>
            </w:r>
          </w:p>
        </w:tc>
      </w:tr>
      <w:tr w:rsidR="00EA5B6A" w:rsidRPr="00C70241" w:rsidTr="002E1776">
        <w:tc>
          <w:tcPr>
            <w:tcW w:w="2084" w:type="dxa"/>
          </w:tcPr>
          <w:p w:rsidR="00EA5B6A" w:rsidRPr="00C70241" w:rsidRDefault="00EA5B6A" w:rsidP="002E177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22" w:type="dxa"/>
            <w:gridSpan w:val="4"/>
          </w:tcPr>
          <w:p w:rsidR="006C6A57" w:rsidRDefault="00EA5B6A" w:rsidP="006C6A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241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дисциплины:</w:t>
            </w:r>
            <w:r w:rsidRPr="00C7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6C6A57" w:rsidRPr="005B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исциплина «</w:t>
            </w:r>
            <w:r w:rsidR="006C6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C6A57" w:rsidRPr="005B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оследовательный перевод» ставит своей целью формирование и совершенствование навыков последовательного перевода на слух с английского языка на русский текстов официальных речей, интервью, докладов, выступлений общественно-политической, социально-экономической и общек</w:t>
            </w:r>
            <w:r w:rsidR="0048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ультурной направленности, а так</w:t>
            </w:r>
            <w:r w:rsidR="006C6A57" w:rsidRPr="005B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 формирование и развитие навыков перевода с листа (последовательно-зрительный и синхронно-зрительный) с английского языка на русский и частично с русского языка на английский текстов по указанной тематике.</w:t>
            </w:r>
          </w:p>
          <w:p w:rsidR="00B84823" w:rsidRPr="005B0202" w:rsidRDefault="00B84823" w:rsidP="00B848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 задач дисциплины выделяются: формирование и совершенствование навыков одностороннего перевода с листа (последовательно зрительного и синхронно-зрительного) с английского языка на русский, последовательного устного перевода с английского языка на русский текстов выступлений, по указанной тематике, отработка навыка использования специальной переводческой скорописи.</w:t>
            </w:r>
          </w:p>
          <w:p w:rsidR="00EA5B6A" w:rsidRDefault="00EA5B6A" w:rsidP="00B6515E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дисциплины студент будет способен:</w:t>
            </w:r>
          </w:p>
          <w:p w:rsidR="00E1604D" w:rsidRPr="002B217F" w:rsidRDefault="00E1604D" w:rsidP="00544B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</w:t>
            </w:r>
            <w:r w:rsidRPr="002B2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меть: охватывать взглядом большие участки текста; идентифицировать ключевую информацию оригинала; отсеивать коммуникативно релевантную информацию для последующего перевода; переключаться с одного языка на другой, с одной тематики на другую, с одного стилистического регистра на другой; осуществлять смысловую запись основных фрагментов звучащего текста с помощью переводческой скорописи; грамотно и правильно инструментировать текст перевода (громкость, темп, дикция). </w:t>
            </w:r>
          </w:p>
          <w:p w:rsidR="00E1604D" w:rsidRPr="00E1604D" w:rsidRDefault="00E1604D" w:rsidP="00E1604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lang w:eastAsia="ru-RU"/>
              </w:rPr>
              <w:t>-в</w:t>
            </w:r>
            <w:r w:rsidRPr="002B217F">
              <w:rPr>
                <w:rFonts w:eastAsia="Times New Roman"/>
                <w:lang w:eastAsia="ru-RU"/>
              </w:rPr>
              <w:t xml:space="preserve">ладеть: навыком запоминания и последующего перевода основного смысла содержания текста с и без опоры на запись с помощью </w:t>
            </w:r>
            <w:r w:rsidRPr="00E1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переводческой скорописи, навыком перевода с листа. </w:t>
            </w:r>
            <w:r w:rsidRPr="00E1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B1756" w:rsidRPr="00E1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владеть методикой подготовки к выполнению перевода, включая поиск информации в справочной, специальной литера</w:t>
            </w:r>
            <w:r w:rsidR="00116565" w:rsidRPr="00E1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 и компьютерных сетях</w:t>
            </w:r>
            <w:r w:rsidR="002B1756" w:rsidRPr="00E1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2B1756" w:rsidRPr="00E1604D" w:rsidRDefault="002B1756" w:rsidP="00E1604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основные способы достижения эквивалентности в переводе и умеет применять</w:t>
            </w:r>
            <w:r w:rsidR="00116565" w:rsidRPr="00E1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приемы перевода</w:t>
            </w:r>
            <w:r w:rsidRPr="00E1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1756" w:rsidRPr="00E1604D" w:rsidRDefault="002B1756" w:rsidP="00E1604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осуществлять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</w:t>
            </w:r>
            <w:r w:rsidR="00116565" w:rsidRPr="00E1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 перевода и всех </w:t>
            </w:r>
            <w:r w:rsidRPr="00E1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</w:t>
            </w:r>
            <w:r w:rsidR="00116565" w:rsidRPr="00E1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еристик исходного текста</w:t>
            </w:r>
            <w:r w:rsidRPr="00E1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1756" w:rsidRPr="00E1604D" w:rsidRDefault="002B1756" w:rsidP="00E1604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владеть основами системы сокращенной переводческой записи при выполнении устного п</w:t>
            </w:r>
            <w:r w:rsidR="00E00CB4" w:rsidRPr="00E1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оследовательного перевода</w:t>
            </w:r>
            <w:r w:rsidRPr="00E1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1756" w:rsidRPr="00E1604D" w:rsidRDefault="002B1756" w:rsidP="00E1604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иметь представление </w:t>
            </w:r>
            <w:r w:rsidR="00E00CB4" w:rsidRPr="00E1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этике устного перевода</w:t>
            </w:r>
            <w:r w:rsidRPr="00E1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0241" w:rsidRPr="00A534AA" w:rsidRDefault="002B1756" w:rsidP="00A534A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-владеть международным этикетом и правилами поведения переводчика в различных ситуациях устного перевода (сопровождение туристической группы, обеспечение деловых переговоров, обеспечение переговоро</w:t>
            </w:r>
            <w:r w:rsidR="00E00CB4" w:rsidRPr="00E1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официальных делегаций)</w:t>
            </w:r>
            <w:r w:rsidRPr="00E1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EA5B6A" w:rsidRPr="00C70241" w:rsidTr="002E1776">
        <w:tc>
          <w:tcPr>
            <w:tcW w:w="2084" w:type="dxa"/>
          </w:tcPr>
          <w:p w:rsidR="00EA5B6A" w:rsidRPr="00C70241" w:rsidRDefault="00EA5B6A" w:rsidP="002E177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Пререквизиты и кореквизиты</w:t>
            </w:r>
          </w:p>
        </w:tc>
        <w:tc>
          <w:tcPr>
            <w:tcW w:w="8122" w:type="dxa"/>
            <w:gridSpan w:val="4"/>
          </w:tcPr>
          <w:p w:rsidR="00EA5B6A" w:rsidRPr="00B841AC" w:rsidRDefault="008E3732" w:rsidP="00B6515E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«Теория перевода», «Основы теории 1-го иностранного языка» (Основы стилистики английского языка, Основы теоретической грамматики, Теория текста как объекта перевода), «Компьютерные технологии перевода».</w:t>
            </w:r>
          </w:p>
        </w:tc>
      </w:tr>
      <w:tr w:rsidR="00EA5B6A" w:rsidRPr="00A15F7B" w:rsidTr="002E1776">
        <w:tc>
          <w:tcPr>
            <w:tcW w:w="2084" w:type="dxa"/>
          </w:tcPr>
          <w:p w:rsidR="00EA5B6A" w:rsidRPr="00C70241" w:rsidRDefault="00EA5B6A" w:rsidP="002E177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и ресурсы</w:t>
            </w:r>
          </w:p>
        </w:tc>
        <w:tc>
          <w:tcPr>
            <w:tcW w:w="8122" w:type="dxa"/>
            <w:gridSpan w:val="4"/>
          </w:tcPr>
          <w:p w:rsidR="003E2475" w:rsidRPr="003E2475" w:rsidRDefault="003E2475" w:rsidP="003E2475">
            <w:pPr>
              <w:pStyle w:val="a5"/>
              <w:shd w:val="clear" w:color="auto" w:fill="FFFFFF"/>
              <w:autoSpaceDE w:val="0"/>
              <w:autoSpaceDN w:val="0"/>
              <w:adjustRightInd w:val="0"/>
              <w:ind w:left="45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Литература:</w:t>
            </w:r>
          </w:p>
          <w:p w:rsidR="00A15F7B" w:rsidRPr="00192D81" w:rsidRDefault="00A15F7B" w:rsidP="00192D81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/>
                <w:sz w:val="21"/>
                <w:szCs w:val="21"/>
                <w:lang w:eastAsia="ru-RU"/>
              </w:rPr>
              <w:t>1.</w:t>
            </w:r>
            <w:r w:rsidRPr="001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И.С. Профессиональный тренинг переводчика: Учебное пособие по устному и письменному переводу для переводчиков и преподавателей. – СПб.: Изд-во Союз, 2017 г. – 288 с. </w:t>
            </w:r>
          </w:p>
          <w:p w:rsidR="00A15F7B" w:rsidRPr="00192D81" w:rsidRDefault="00A15F7B" w:rsidP="00192D81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2.Беспалова Н.П., Котлярова К.Н. и др. Практикум по переводу. Грамматические трудности. Английский язык. – М.: Изд-во РУДН, 2018 г</w:t>
            </w:r>
            <w:r w:rsidR="00321F67" w:rsidRPr="001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85 с.</w:t>
            </w:r>
          </w:p>
          <w:p w:rsidR="00192D81" w:rsidRPr="00192D81" w:rsidRDefault="00192D81" w:rsidP="00192D81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Бузаджи Д.М., Маганов А.С. Техника перевода. Сборник упражнений по переводу с английского языка на русский. Часть 1. Грамматические аспек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перевода. – М.: Р.Валент, 201</w:t>
            </w:r>
            <w:r w:rsidRPr="001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1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208 с. </w:t>
            </w:r>
          </w:p>
          <w:p w:rsidR="00192D81" w:rsidRPr="00192D81" w:rsidRDefault="00192D81" w:rsidP="00192D81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1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Вербицкая М.В., Беляева Т.Н., Быстрицкая Е.С. Устный перевод. Английский язык. – Ч.1.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Изд-во Глосса-Пресс, 2016 г</w:t>
            </w:r>
            <w:r w:rsidRPr="001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384 с. </w:t>
            </w:r>
          </w:p>
          <w:p w:rsidR="00192D81" w:rsidRPr="00192D81" w:rsidRDefault="00192D81" w:rsidP="00192D81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1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Гузеева К.А., Зацепина Э.И. Практикум по переводу с английского языка на русский. – СПб.: Изд-во Невск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ин-та языка и культуры, 2016г</w:t>
            </w:r>
            <w:r w:rsidRPr="001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156 с. </w:t>
            </w:r>
          </w:p>
          <w:p w:rsidR="00192D81" w:rsidRPr="00192D81" w:rsidRDefault="00192D81" w:rsidP="00192D81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1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Ланчиков В.К., Псурцев Д.В. Техника перевода: Сборник упражнений по переводу с английского языка на русский. Часть 2. Лексические проблемы перевода. Проблемы передачи экспрессивности.</w:t>
            </w:r>
            <w:r w:rsidR="00ED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Р.Валент,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D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200 </w:t>
            </w:r>
          </w:p>
          <w:p w:rsidR="00B6515E" w:rsidRPr="00ED3582" w:rsidRDefault="00192D81" w:rsidP="00ED3582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1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Полуян И.В. Семантико-синтаксические процесс</w:t>
            </w:r>
            <w:r w:rsidR="00ED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13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перевод. – М.: Р.Валент, 2017</w:t>
            </w:r>
            <w:r w:rsidR="00C7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-240 с. </w:t>
            </w:r>
          </w:p>
        </w:tc>
      </w:tr>
      <w:tr w:rsidR="00EA5B6A" w:rsidRPr="00C70241" w:rsidTr="002E1776">
        <w:tc>
          <w:tcPr>
            <w:tcW w:w="2084" w:type="dxa"/>
          </w:tcPr>
          <w:p w:rsidR="00EA5B6A" w:rsidRPr="00C70241" w:rsidRDefault="00EA5B6A" w:rsidP="002E177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122" w:type="dxa"/>
            <w:gridSpan w:val="4"/>
          </w:tcPr>
          <w:p w:rsidR="00EA5B6A" w:rsidRPr="00C70241" w:rsidRDefault="00EA5B6A" w:rsidP="002E1776">
            <w:pPr>
              <w:pStyle w:val="a5"/>
              <w:numPr>
                <w:ilvl w:val="0"/>
                <w:numId w:val="17"/>
              </w:numPr>
              <w:spacing w:line="288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EA5B6A" w:rsidRPr="00C70241" w:rsidRDefault="00EA5B6A" w:rsidP="002E1776">
            <w:pPr>
              <w:pStyle w:val="a5"/>
              <w:numPr>
                <w:ilvl w:val="0"/>
                <w:numId w:val="17"/>
              </w:numPr>
              <w:spacing w:line="288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</w:rPr>
              <w:t>1. К каждому практическому занятию  вы должны подготовиться заранее, согласно графику приведенному ниже;</w:t>
            </w:r>
          </w:p>
          <w:p w:rsidR="00EA5B6A" w:rsidRPr="00C70241" w:rsidRDefault="00EA5B6A" w:rsidP="002E1776">
            <w:pPr>
              <w:pStyle w:val="a5"/>
              <w:numPr>
                <w:ilvl w:val="0"/>
                <w:numId w:val="17"/>
              </w:numPr>
              <w:spacing w:line="288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</w:rPr>
              <w:t>2. СРС данное на неделю позже будет принято, но оценка снижена на 50%;</w:t>
            </w:r>
          </w:p>
          <w:p w:rsidR="00EA5B6A" w:rsidRPr="00C70241" w:rsidRDefault="00EA5B6A" w:rsidP="002E1776">
            <w:pPr>
              <w:pStyle w:val="a5"/>
              <w:numPr>
                <w:ilvl w:val="0"/>
                <w:numId w:val="17"/>
              </w:numPr>
              <w:spacing w:line="288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</w:t>
            </w:r>
            <w:r w:rsidRPr="00C70241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форме контрольной работы и теста с использованием всех 4 навыков деятельности (чтение, письмо, аудирование, говорение).</w:t>
            </w:r>
          </w:p>
          <w:p w:rsidR="00EA5B6A" w:rsidRPr="00C70241" w:rsidRDefault="00EA5B6A" w:rsidP="002E1776">
            <w:pPr>
              <w:pStyle w:val="a5"/>
              <w:numPr>
                <w:ilvl w:val="0"/>
                <w:numId w:val="17"/>
              </w:numPr>
              <w:spacing w:line="288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EA5B6A" w:rsidRPr="00C70241" w:rsidRDefault="00EA5B6A" w:rsidP="002E1776">
            <w:pPr>
              <w:pStyle w:val="a5"/>
              <w:numPr>
                <w:ilvl w:val="0"/>
                <w:numId w:val="17"/>
              </w:numPr>
              <w:spacing w:line="288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</w:rPr>
              <w:t>1. Практические занятия, СРС должны носить самостоятельный, творческий характер;</w:t>
            </w:r>
          </w:p>
          <w:p w:rsidR="00EA5B6A" w:rsidRPr="00C70241" w:rsidRDefault="00EA5B6A" w:rsidP="002E1776">
            <w:pPr>
              <w:pStyle w:val="a5"/>
              <w:numPr>
                <w:ilvl w:val="0"/>
                <w:numId w:val="17"/>
              </w:numPr>
              <w:spacing w:line="288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</w:rPr>
              <w:t>2. Недопустимы плагиат, подлог, использование шпаргалок, списывания на всех этапах контроля знаний;</w:t>
            </w:r>
          </w:p>
          <w:p w:rsidR="00EA5B6A" w:rsidRPr="00C70241" w:rsidRDefault="00EA5B6A" w:rsidP="002E1776">
            <w:pPr>
              <w:pStyle w:val="a5"/>
              <w:numPr>
                <w:ilvl w:val="0"/>
                <w:numId w:val="17"/>
              </w:numPr>
              <w:spacing w:line="288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</w:rPr>
              <w:t xml:space="preserve">3. Студенты с ограниченными возможностями могут получать консультационную помощь по э-адресу: </w:t>
            </w:r>
            <w:r w:rsidR="00544BE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Aigerm</w:t>
            </w:r>
            <w:r w:rsidR="00544BE2" w:rsidRPr="00544B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44BE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Smagulova</w:t>
            </w:r>
            <w:r w:rsidR="00544BE2" w:rsidRPr="00544BE2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="00544BE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kaznu</w:t>
            </w:r>
            <w:r w:rsidR="00544BE2" w:rsidRPr="00544B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44BE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kz</w:t>
            </w:r>
          </w:p>
        </w:tc>
      </w:tr>
      <w:tr w:rsidR="00EA5B6A" w:rsidRPr="00C70241" w:rsidTr="002E1776">
        <w:tc>
          <w:tcPr>
            <w:tcW w:w="2084" w:type="dxa"/>
          </w:tcPr>
          <w:p w:rsidR="00EA5B6A" w:rsidRPr="00C70241" w:rsidRDefault="00EA5B6A" w:rsidP="002E177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оценивания и аттестации </w:t>
            </w:r>
          </w:p>
        </w:tc>
        <w:tc>
          <w:tcPr>
            <w:tcW w:w="8122" w:type="dxa"/>
            <w:gridSpan w:val="4"/>
          </w:tcPr>
          <w:p w:rsidR="00EA5B6A" w:rsidRPr="00C70241" w:rsidRDefault="00EA5B6A" w:rsidP="002E177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</w:t>
            </w:r>
            <w:r w:rsidRPr="00C70241">
              <w:rPr>
                <w:rFonts w:ascii="Times New Roman" w:hAnsi="Times New Roman" w:cs="Times New Roman"/>
                <w:sz w:val="24"/>
                <w:szCs w:val="24"/>
              </w:rPr>
              <w:t xml:space="preserve">: оценивание результатов обучения в соотнесенности с дескрипторами (проверка сформированности компетенций на рубежном контроле и экзаменах). </w:t>
            </w:r>
          </w:p>
          <w:p w:rsidR="00EA5B6A" w:rsidRPr="00C70241" w:rsidRDefault="00EA5B6A" w:rsidP="002E177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Суммативное оценивание: </w:t>
            </w:r>
            <w:r w:rsidRPr="00C70241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аудитории, оценивание выполненного задания.</w:t>
            </w:r>
          </w:p>
        </w:tc>
      </w:tr>
    </w:tbl>
    <w:p w:rsidR="00EA5B6A" w:rsidRPr="00C70241" w:rsidRDefault="00EA5B6A" w:rsidP="00EA5B6A">
      <w:pPr>
        <w:tabs>
          <w:tab w:val="left" w:pos="2985"/>
          <w:tab w:val="center" w:pos="7102"/>
        </w:tabs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241">
        <w:rPr>
          <w:rFonts w:ascii="Times New Roman" w:hAnsi="Times New Roman" w:cs="Times New Roman"/>
          <w:b/>
          <w:sz w:val="24"/>
          <w:szCs w:val="24"/>
        </w:rPr>
        <w:lastRenderedPageBreak/>
        <w:t>Календарь</w:t>
      </w:r>
      <w:r w:rsidR="00C04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241">
        <w:rPr>
          <w:rFonts w:ascii="Times New Roman" w:hAnsi="Times New Roman" w:cs="Times New Roman"/>
          <w:b/>
          <w:sz w:val="24"/>
          <w:szCs w:val="24"/>
        </w:rPr>
        <w:t>(график) реализации содержания учебного курса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6378"/>
        <w:gridCol w:w="1276"/>
        <w:gridCol w:w="1559"/>
      </w:tblGrid>
      <w:tr w:rsidR="00FB7DA5" w:rsidRPr="00C70241" w:rsidTr="007D6DCD">
        <w:tc>
          <w:tcPr>
            <w:tcW w:w="993" w:type="dxa"/>
          </w:tcPr>
          <w:p w:rsidR="00FB7DA5" w:rsidRPr="00C70241" w:rsidRDefault="00FB7DA5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6378" w:type="dxa"/>
          </w:tcPr>
          <w:p w:rsidR="00FB7DA5" w:rsidRPr="00C70241" w:rsidRDefault="00FB7DA5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276" w:type="dxa"/>
          </w:tcPr>
          <w:p w:rsidR="00FB7DA5" w:rsidRPr="00C70241" w:rsidRDefault="00FB7DA5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Hours(N)</w:t>
            </w:r>
          </w:p>
        </w:tc>
        <w:tc>
          <w:tcPr>
            <w:tcW w:w="1559" w:type="dxa"/>
          </w:tcPr>
          <w:p w:rsidR="00FB7DA5" w:rsidRPr="00C70241" w:rsidRDefault="00FB7DA5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B6515E" w:rsidRPr="00C70241" w:rsidTr="004A7641">
        <w:tc>
          <w:tcPr>
            <w:tcW w:w="10206" w:type="dxa"/>
            <w:gridSpan w:val="4"/>
          </w:tcPr>
          <w:p w:rsidR="00B6515E" w:rsidRPr="00C70241" w:rsidRDefault="00B6515E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1</w:t>
            </w:r>
          </w:p>
        </w:tc>
      </w:tr>
      <w:tr w:rsidR="009D33D4" w:rsidRPr="00C70241" w:rsidTr="007D6DCD">
        <w:tc>
          <w:tcPr>
            <w:tcW w:w="993" w:type="dxa"/>
          </w:tcPr>
          <w:p w:rsidR="009D33D4" w:rsidRPr="00C70241" w:rsidRDefault="009D33D4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6378" w:type="dxa"/>
          </w:tcPr>
          <w:p w:rsidR="009D33D4" w:rsidRPr="009D33D4" w:rsidRDefault="009D33D4" w:rsidP="00FC0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Последовательный перевод текстов общеполитической направленности</w:t>
            </w:r>
            <w:r w:rsidRPr="009D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0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Реформирование </w:t>
            </w:r>
          </w:p>
        </w:tc>
        <w:tc>
          <w:tcPr>
            <w:tcW w:w="1276" w:type="dxa"/>
          </w:tcPr>
          <w:p w:rsidR="009D33D4" w:rsidRPr="009D33D4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D33D4" w:rsidRPr="009D33D4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33D4" w:rsidRPr="00C70241" w:rsidTr="007D6DCD">
        <w:trPr>
          <w:trHeight w:val="273"/>
        </w:trPr>
        <w:tc>
          <w:tcPr>
            <w:tcW w:w="993" w:type="dxa"/>
            <w:vMerge w:val="restart"/>
          </w:tcPr>
          <w:p w:rsidR="009D33D4" w:rsidRPr="009D33D4" w:rsidRDefault="009D33D4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D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378" w:type="dxa"/>
          </w:tcPr>
          <w:p w:rsidR="009D33D4" w:rsidRPr="009D33D4" w:rsidRDefault="009D33D4" w:rsidP="00FC00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переговоров</w:t>
            </w:r>
          </w:p>
        </w:tc>
        <w:tc>
          <w:tcPr>
            <w:tcW w:w="1276" w:type="dxa"/>
          </w:tcPr>
          <w:p w:rsidR="009D33D4" w:rsidRPr="009D33D4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D33D4" w:rsidRPr="009D33D4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33D4" w:rsidRPr="00C70241" w:rsidTr="007D6DCD">
        <w:tc>
          <w:tcPr>
            <w:tcW w:w="993" w:type="dxa"/>
            <w:vMerge/>
          </w:tcPr>
          <w:p w:rsidR="009D33D4" w:rsidRPr="009D33D4" w:rsidRDefault="009D33D4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D33D4" w:rsidRPr="009D33D4" w:rsidRDefault="009D33D4" w:rsidP="00FC00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Политический строй </w:t>
            </w:r>
          </w:p>
        </w:tc>
        <w:tc>
          <w:tcPr>
            <w:tcW w:w="1276" w:type="dxa"/>
          </w:tcPr>
          <w:p w:rsidR="009D33D4" w:rsidRPr="00A472CB" w:rsidRDefault="009D33D4" w:rsidP="00C7024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3D4" w:rsidRPr="00C70241" w:rsidTr="007D6DCD">
        <w:tc>
          <w:tcPr>
            <w:tcW w:w="993" w:type="dxa"/>
            <w:vMerge/>
          </w:tcPr>
          <w:p w:rsidR="009D33D4" w:rsidRPr="00C70241" w:rsidRDefault="009D33D4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D33D4" w:rsidRPr="00E11203" w:rsidRDefault="00E11203" w:rsidP="00FC0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международных переговоров</w:t>
            </w:r>
          </w:p>
        </w:tc>
        <w:tc>
          <w:tcPr>
            <w:tcW w:w="1276" w:type="dxa"/>
          </w:tcPr>
          <w:p w:rsidR="009D33D4" w:rsidRPr="00A472CB" w:rsidRDefault="009D33D4" w:rsidP="00C7024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3D4" w:rsidRPr="00A472CB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3D4" w:rsidRPr="00C70241" w:rsidTr="007D6DCD">
        <w:trPr>
          <w:trHeight w:val="828"/>
        </w:trPr>
        <w:tc>
          <w:tcPr>
            <w:tcW w:w="993" w:type="dxa"/>
            <w:vMerge w:val="restart"/>
          </w:tcPr>
          <w:p w:rsidR="009D33D4" w:rsidRPr="00A472CB" w:rsidRDefault="009D33D4" w:rsidP="00B6515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9D33D4" w:rsidRDefault="005D6222" w:rsidP="005D6222">
            <w:pPr>
              <w:tabs>
                <w:tab w:val="left" w:pos="31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Последовательный перевод текстов</w:t>
            </w:r>
            <w:r w:rsidRPr="005D6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общеэкономической проблематики:</w:t>
            </w:r>
          </w:p>
          <w:p w:rsidR="005D6222" w:rsidRPr="005D6222" w:rsidRDefault="005D6222" w:rsidP="005D6222">
            <w:pPr>
              <w:tabs>
                <w:tab w:val="left" w:pos="317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дение импорта/экспорта</w:t>
            </w:r>
          </w:p>
        </w:tc>
        <w:tc>
          <w:tcPr>
            <w:tcW w:w="1276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D33D4" w:rsidRPr="00C70241" w:rsidTr="004B61B7">
        <w:trPr>
          <w:trHeight w:val="599"/>
        </w:trPr>
        <w:tc>
          <w:tcPr>
            <w:tcW w:w="993" w:type="dxa"/>
            <w:vMerge/>
          </w:tcPr>
          <w:p w:rsidR="009D33D4" w:rsidRPr="00C70241" w:rsidRDefault="009D33D4" w:rsidP="00B6515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D33D4" w:rsidRPr="00736CE9" w:rsidRDefault="009D33D4" w:rsidP="00736CE9">
            <w:pPr>
              <w:tabs>
                <w:tab w:val="left" w:pos="317"/>
              </w:tabs>
              <w:spacing w:line="288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736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736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проекта о политических партиях в Казахстане (группы по 3 студента)</w:t>
            </w:r>
          </w:p>
        </w:tc>
        <w:tc>
          <w:tcPr>
            <w:tcW w:w="1276" w:type="dxa"/>
          </w:tcPr>
          <w:p w:rsidR="009D33D4" w:rsidRPr="00736CE9" w:rsidRDefault="009D33D4" w:rsidP="00C7024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D33D4" w:rsidRPr="00736CE9" w:rsidTr="007D6DCD">
        <w:trPr>
          <w:trHeight w:val="828"/>
        </w:trPr>
        <w:tc>
          <w:tcPr>
            <w:tcW w:w="993" w:type="dxa"/>
            <w:vMerge w:val="restart"/>
          </w:tcPr>
          <w:p w:rsidR="009D33D4" w:rsidRPr="00C70241" w:rsidRDefault="009D33D4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9D33D4" w:rsidRPr="004551A1" w:rsidRDefault="005D6222" w:rsidP="005D6222">
            <w:pPr>
              <w:tabs>
                <w:tab w:val="left" w:pos="31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Последовательный перевод текстов</w:t>
            </w:r>
            <w:r w:rsidRPr="005D6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общеэкономической проблематики:</w:t>
            </w:r>
            <w:r w:rsidR="00455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D6222">
              <w:rPr>
                <w:rFonts w:ascii="Times New Roman" w:hAnsi="Times New Roman" w:cs="Times New Roman"/>
                <w:sz w:val="24"/>
                <w:szCs w:val="24"/>
              </w:rPr>
              <w:t>Конкуренция</w:t>
            </w:r>
          </w:p>
        </w:tc>
        <w:tc>
          <w:tcPr>
            <w:tcW w:w="1276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D33D4" w:rsidRPr="00C70241" w:rsidTr="004B61B7">
        <w:trPr>
          <w:trHeight w:val="675"/>
        </w:trPr>
        <w:tc>
          <w:tcPr>
            <w:tcW w:w="993" w:type="dxa"/>
            <w:vMerge/>
          </w:tcPr>
          <w:p w:rsidR="009D33D4" w:rsidRPr="00736CE9" w:rsidRDefault="009D33D4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9D33D4" w:rsidRDefault="009D33D4" w:rsidP="0059758E">
            <w:pPr>
              <w:tabs>
                <w:tab w:val="left" w:pos="317"/>
              </w:tabs>
              <w:spacing w:line="288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3</w:t>
            </w:r>
            <w:r w:rsidRPr="00C702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проектов </w:t>
            </w:r>
          </w:p>
          <w:p w:rsidR="005D6222" w:rsidRPr="005D6222" w:rsidRDefault="005D6222" w:rsidP="005D6222">
            <w:pPr>
              <w:tabs>
                <w:tab w:val="left" w:pos="317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D33D4" w:rsidRPr="00914B28" w:rsidTr="007D6DCD">
        <w:trPr>
          <w:trHeight w:val="828"/>
        </w:trPr>
        <w:tc>
          <w:tcPr>
            <w:tcW w:w="993" w:type="dxa"/>
            <w:vMerge w:val="restart"/>
          </w:tcPr>
          <w:p w:rsidR="009D33D4" w:rsidRPr="00C70241" w:rsidRDefault="009D33D4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378" w:type="dxa"/>
          </w:tcPr>
          <w:p w:rsidR="009D33D4" w:rsidRDefault="005D6222" w:rsidP="00653565">
            <w:pPr>
              <w:tabs>
                <w:tab w:val="left" w:pos="317"/>
              </w:tabs>
              <w:spacing w:line="288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Последовательный перевод текстов</w:t>
            </w:r>
            <w:r w:rsidRPr="005D6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общеэкономической проблематики</w:t>
            </w:r>
          </w:p>
          <w:p w:rsidR="005D6222" w:rsidRPr="005D6222" w:rsidRDefault="005D6222" w:rsidP="00653565">
            <w:pPr>
              <w:tabs>
                <w:tab w:val="left" w:pos="317"/>
              </w:tabs>
              <w:spacing w:line="288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Бизнесс врача</w:t>
            </w:r>
          </w:p>
        </w:tc>
        <w:tc>
          <w:tcPr>
            <w:tcW w:w="1276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D33D4" w:rsidRPr="00C70241" w:rsidTr="004B61B7">
        <w:trPr>
          <w:trHeight w:val="402"/>
        </w:trPr>
        <w:tc>
          <w:tcPr>
            <w:tcW w:w="993" w:type="dxa"/>
            <w:vMerge/>
          </w:tcPr>
          <w:p w:rsidR="009D33D4" w:rsidRPr="00C70241" w:rsidRDefault="009D33D4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9D33D4" w:rsidRPr="0059758E" w:rsidRDefault="009D33D4" w:rsidP="00BD1DF2">
            <w:pPr>
              <w:tabs>
                <w:tab w:val="left" w:pos="317"/>
              </w:tabs>
              <w:spacing w:line="288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6D7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</w:t>
            </w:r>
            <w:r w:rsidRPr="006D7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6D7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D7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6D7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A1E">
              <w:rPr>
                <w:rFonts w:ascii="Times New Roman" w:hAnsi="Times New Roman" w:cs="Times New Roman"/>
                <w:sz w:val="24"/>
                <w:szCs w:val="24"/>
              </w:rPr>
              <w:t>«Межличностные отношения»</w:t>
            </w:r>
          </w:p>
        </w:tc>
        <w:tc>
          <w:tcPr>
            <w:tcW w:w="1276" w:type="dxa"/>
          </w:tcPr>
          <w:p w:rsidR="009D33D4" w:rsidRPr="0059758E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D33D4" w:rsidRPr="00C70241" w:rsidTr="004B61B7">
        <w:trPr>
          <w:trHeight w:val="266"/>
        </w:trPr>
        <w:tc>
          <w:tcPr>
            <w:tcW w:w="993" w:type="dxa"/>
            <w:vMerge/>
          </w:tcPr>
          <w:p w:rsidR="009D33D4" w:rsidRPr="00C70241" w:rsidRDefault="009D33D4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9D33D4" w:rsidRPr="00C70241" w:rsidRDefault="009D33D4" w:rsidP="00653565">
            <w:pPr>
              <w:tabs>
                <w:tab w:val="left" w:pos="317"/>
              </w:tabs>
              <w:spacing w:line="288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2 </w:t>
            </w: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Spontaneous translation of the video extract</w:t>
            </w:r>
          </w:p>
        </w:tc>
        <w:tc>
          <w:tcPr>
            <w:tcW w:w="1276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D33D4" w:rsidRPr="00C70241" w:rsidTr="007D6DCD">
        <w:tc>
          <w:tcPr>
            <w:tcW w:w="993" w:type="dxa"/>
            <w:vMerge w:val="restart"/>
          </w:tcPr>
          <w:p w:rsidR="009D33D4" w:rsidRPr="00C70241" w:rsidRDefault="009D33D4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378" w:type="dxa"/>
          </w:tcPr>
          <w:p w:rsidR="009D33D4" w:rsidRPr="00BD1DF2" w:rsidRDefault="00BD1DF2" w:rsidP="00BD1DF2">
            <w:pPr>
              <w:tabs>
                <w:tab w:val="left" w:pos="317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F2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Последовательный перевод тем общекультурного направления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Общекультурные ценности</w:t>
            </w:r>
          </w:p>
        </w:tc>
        <w:tc>
          <w:tcPr>
            <w:tcW w:w="1276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D33D4" w:rsidRPr="00C70241" w:rsidTr="007D6DCD">
        <w:tc>
          <w:tcPr>
            <w:tcW w:w="993" w:type="dxa"/>
            <w:vMerge/>
          </w:tcPr>
          <w:p w:rsidR="009D33D4" w:rsidRPr="00C70241" w:rsidRDefault="009D33D4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9D33D4" w:rsidRPr="0059758E" w:rsidRDefault="009D33D4" w:rsidP="00BD1DF2">
            <w:pPr>
              <w:tabs>
                <w:tab w:val="left" w:pos="317"/>
              </w:tabs>
              <w:spacing w:line="288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597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</w:t>
            </w:r>
            <w:r w:rsidR="00BD1DF2" w:rsidRPr="00684A1E">
              <w:rPr>
                <w:rFonts w:ascii="Times New Roman" w:hAnsi="Times New Roman" w:cs="Times New Roman"/>
                <w:sz w:val="24"/>
                <w:szCs w:val="24"/>
              </w:rPr>
              <w:t>Чело</w:t>
            </w:r>
            <w:r w:rsidR="00684A1E">
              <w:rPr>
                <w:rFonts w:ascii="Times New Roman" w:hAnsi="Times New Roman" w:cs="Times New Roman"/>
                <w:sz w:val="24"/>
                <w:szCs w:val="24"/>
              </w:rPr>
              <w:t>веческие модели поведения</w:t>
            </w:r>
          </w:p>
        </w:tc>
        <w:tc>
          <w:tcPr>
            <w:tcW w:w="1276" w:type="dxa"/>
          </w:tcPr>
          <w:p w:rsidR="009D33D4" w:rsidRPr="0059758E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D33D4" w:rsidRPr="00C70241" w:rsidTr="007D6DCD">
        <w:tc>
          <w:tcPr>
            <w:tcW w:w="993" w:type="dxa"/>
            <w:vMerge/>
          </w:tcPr>
          <w:p w:rsidR="009D33D4" w:rsidRPr="00C70241" w:rsidRDefault="009D33D4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9D33D4" w:rsidRPr="00C70241" w:rsidRDefault="009D33D4" w:rsidP="00653565">
            <w:pPr>
              <w:tabs>
                <w:tab w:val="left" w:pos="317"/>
              </w:tabs>
              <w:spacing w:line="288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276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9D33D4" w:rsidRPr="00C70241" w:rsidTr="00653565">
        <w:trPr>
          <w:trHeight w:val="204"/>
        </w:trPr>
        <w:tc>
          <w:tcPr>
            <w:tcW w:w="993" w:type="dxa"/>
            <w:vMerge/>
          </w:tcPr>
          <w:p w:rsidR="009D33D4" w:rsidRPr="00C70241" w:rsidRDefault="009D33D4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9D33D4" w:rsidRPr="00C70241" w:rsidRDefault="009D33D4" w:rsidP="00653565">
            <w:pPr>
              <w:tabs>
                <w:tab w:val="left" w:pos="317"/>
              </w:tabs>
              <w:spacing w:line="288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276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9D33D4" w:rsidRPr="00C70241" w:rsidTr="00E84E6A">
        <w:trPr>
          <w:trHeight w:val="253"/>
        </w:trPr>
        <w:tc>
          <w:tcPr>
            <w:tcW w:w="10206" w:type="dxa"/>
            <w:gridSpan w:val="4"/>
          </w:tcPr>
          <w:p w:rsidR="009D33D4" w:rsidRPr="00C70241" w:rsidRDefault="009D33D4" w:rsidP="00563C61">
            <w:pPr>
              <w:tabs>
                <w:tab w:val="left" w:pos="317"/>
              </w:tabs>
              <w:spacing w:line="288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2</w:t>
            </w:r>
          </w:p>
        </w:tc>
      </w:tr>
      <w:tr w:rsidR="009D33D4" w:rsidRPr="00C70241" w:rsidTr="007D6DCD">
        <w:trPr>
          <w:trHeight w:val="565"/>
        </w:trPr>
        <w:tc>
          <w:tcPr>
            <w:tcW w:w="993" w:type="dxa"/>
            <w:vMerge w:val="restart"/>
          </w:tcPr>
          <w:p w:rsidR="009D33D4" w:rsidRPr="00C70241" w:rsidRDefault="009D33D4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6378" w:type="dxa"/>
          </w:tcPr>
          <w:p w:rsidR="009D33D4" w:rsidRPr="006E65C3" w:rsidRDefault="009D33D4" w:rsidP="006E65C3">
            <w:pPr>
              <w:tabs>
                <w:tab w:val="left" w:pos="317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5C3" w:rsidRPr="006E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Последовательный перевод темы «Правовая система»: </w:t>
            </w:r>
            <w:r w:rsidR="006E65C3" w:rsidRPr="006E65C3">
              <w:rPr>
                <w:rFonts w:ascii="Times New Roman" w:hAnsi="Times New Roman" w:cs="Times New Roman"/>
                <w:sz w:val="24"/>
                <w:szCs w:val="24"/>
              </w:rPr>
              <w:t>«Гражданское и уголовное право»</w:t>
            </w:r>
          </w:p>
        </w:tc>
        <w:tc>
          <w:tcPr>
            <w:tcW w:w="1276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D33D4" w:rsidRPr="00C70241" w:rsidTr="00AE7136">
        <w:trPr>
          <w:trHeight w:val="320"/>
        </w:trPr>
        <w:tc>
          <w:tcPr>
            <w:tcW w:w="993" w:type="dxa"/>
            <w:vMerge/>
          </w:tcPr>
          <w:p w:rsidR="009D33D4" w:rsidRPr="00C70241" w:rsidRDefault="009D33D4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9D33D4" w:rsidRPr="00C70241" w:rsidRDefault="009D33D4" w:rsidP="00653565">
            <w:pPr>
              <w:tabs>
                <w:tab w:val="left" w:pos="317"/>
              </w:tabs>
              <w:spacing w:line="288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6 </w:t>
            </w: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Translating the text</w:t>
            </w:r>
            <w:r w:rsidRPr="00C702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using the typescript part 2</w:t>
            </w:r>
          </w:p>
        </w:tc>
        <w:tc>
          <w:tcPr>
            <w:tcW w:w="1276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D33D4" w:rsidRPr="00C70241" w:rsidTr="007D6DCD">
        <w:tc>
          <w:tcPr>
            <w:tcW w:w="993" w:type="dxa"/>
            <w:vMerge w:val="restart"/>
          </w:tcPr>
          <w:p w:rsidR="009D33D4" w:rsidRPr="00C70241" w:rsidRDefault="009D33D4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378" w:type="dxa"/>
          </w:tcPr>
          <w:p w:rsidR="009D33D4" w:rsidRPr="00857D92" w:rsidRDefault="00857D92" w:rsidP="006E65C3">
            <w:pPr>
              <w:pStyle w:val="a5"/>
              <w:tabs>
                <w:tab w:val="left" w:pos="317"/>
              </w:tabs>
              <w:spacing w:line="288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D92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Последовательный перевод темы «Правовая система»</w:t>
            </w:r>
            <w:r w:rsidR="00014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14B4F" w:rsidRPr="00014B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65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14B4F" w:rsidRPr="00EE2CD4">
              <w:rPr>
                <w:rFonts w:ascii="Times New Roman" w:hAnsi="Times New Roman" w:cs="Times New Roman"/>
                <w:sz w:val="24"/>
                <w:szCs w:val="24"/>
              </w:rPr>
              <w:t>головное право»</w:t>
            </w:r>
            <w:r w:rsidR="009D33D4" w:rsidRPr="00857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D33D4" w:rsidRPr="00C70241" w:rsidTr="007D6DCD">
        <w:tc>
          <w:tcPr>
            <w:tcW w:w="993" w:type="dxa"/>
            <w:vMerge/>
          </w:tcPr>
          <w:p w:rsidR="009D33D4" w:rsidRPr="00C70241" w:rsidRDefault="009D33D4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9D33D4" w:rsidRPr="008F2B91" w:rsidRDefault="009D33D4" w:rsidP="00653565">
            <w:pPr>
              <w:tabs>
                <w:tab w:val="left" w:pos="317"/>
              </w:tabs>
              <w:spacing w:line="288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7</w:t>
            </w: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Translating the text</w:t>
            </w:r>
            <w:r w:rsidR="008F2B91" w:rsidRPr="008F2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F2B91" w:rsidRPr="00014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8F2B91" w:rsidRPr="00014B4F">
              <w:rPr>
                <w:rFonts w:ascii="Times New Roman" w:hAnsi="Times New Roman" w:cs="Times New Roman"/>
                <w:sz w:val="24"/>
                <w:szCs w:val="24"/>
              </w:rPr>
              <w:t>Судебная</w:t>
            </w:r>
            <w:r w:rsidR="008F2B91" w:rsidRPr="00014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F2B91" w:rsidRPr="00014B4F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8F2B91" w:rsidRPr="00014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6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D33D4" w:rsidRPr="00C70241" w:rsidTr="007D6DCD">
        <w:trPr>
          <w:trHeight w:val="292"/>
        </w:trPr>
        <w:tc>
          <w:tcPr>
            <w:tcW w:w="993" w:type="dxa"/>
            <w:vMerge/>
          </w:tcPr>
          <w:p w:rsidR="009D33D4" w:rsidRPr="00C70241" w:rsidRDefault="009D33D4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9D33D4" w:rsidRPr="008F2B91" w:rsidRDefault="009D33D4" w:rsidP="008F2B91">
            <w:pPr>
              <w:tabs>
                <w:tab w:val="left" w:pos="317"/>
              </w:tabs>
              <w:spacing w:line="288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 3</w:t>
            </w: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Spontaneous translation of the </w:t>
            </w:r>
            <w:r w:rsidR="008F2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text </w:t>
            </w:r>
            <w:r w:rsidR="008F2B91" w:rsidRPr="008F2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8F2B91">
              <w:rPr>
                <w:rFonts w:ascii="Times New Roman" w:hAnsi="Times New Roman" w:cs="Times New Roman"/>
                <w:sz w:val="24"/>
                <w:szCs w:val="24"/>
              </w:rPr>
              <w:t>Конституционное</w:t>
            </w:r>
            <w:r w:rsidR="008F2B91" w:rsidRPr="008F2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F2B9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8F2B91" w:rsidRPr="008F2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6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D33D4" w:rsidRPr="00C70241" w:rsidTr="007D6DCD">
        <w:trPr>
          <w:trHeight w:val="828"/>
        </w:trPr>
        <w:tc>
          <w:tcPr>
            <w:tcW w:w="993" w:type="dxa"/>
            <w:vMerge w:val="restart"/>
          </w:tcPr>
          <w:p w:rsidR="009D33D4" w:rsidRPr="00C70241" w:rsidRDefault="009D33D4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12-13</w:t>
            </w:r>
          </w:p>
        </w:tc>
        <w:tc>
          <w:tcPr>
            <w:tcW w:w="6378" w:type="dxa"/>
          </w:tcPr>
          <w:p w:rsidR="00857D92" w:rsidRPr="00857D92" w:rsidRDefault="00857D92" w:rsidP="008F2B91">
            <w:pPr>
              <w:pStyle w:val="a5"/>
              <w:tabs>
                <w:tab w:val="left" w:pos="317"/>
              </w:tabs>
              <w:spacing w:line="288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Последовательный перевод </w:t>
            </w:r>
            <w:r w:rsidR="008F2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857D92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 w:rsidR="008F2B9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F2B91">
              <w:rPr>
                <w:rFonts w:ascii="Times New Roman" w:hAnsi="Times New Roman" w:cs="Times New Roman"/>
                <w:sz w:val="24"/>
                <w:szCs w:val="24"/>
              </w:rPr>
              <w:t>Экономика и бизнесс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F2B91">
              <w:rPr>
                <w:rFonts w:ascii="Times New Roman" w:hAnsi="Times New Roman" w:cs="Times New Roman"/>
                <w:sz w:val="24"/>
                <w:szCs w:val="24"/>
              </w:rPr>
              <w:t>: «Работа в кампании», «Система налогообложения»</w:t>
            </w:r>
          </w:p>
        </w:tc>
        <w:tc>
          <w:tcPr>
            <w:tcW w:w="1276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D33D4" w:rsidRPr="00C70241" w:rsidTr="00AE7136">
        <w:trPr>
          <w:trHeight w:val="302"/>
        </w:trPr>
        <w:tc>
          <w:tcPr>
            <w:tcW w:w="993" w:type="dxa"/>
            <w:vMerge/>
          </w:tcPr>
          <w:p w:rsidR="009D33D4" w:rsidRPr="00C70241" w:rsidRDefault="009D33D4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9D33D4" w:rsidRPr="008F2B91" w:rsidRDefault="009D33D4" w:rsidP="008F2B91">
            <w:pPr>
              <w:tabs>
                <w:tab w:val="left" w:pos="317"/>
              </w:tabs>
              <w:spacing w:line="288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8F2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</w:t>
            </w: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Translating</w:t>
            </w:r>
            <w:r w:rsidRPr="008F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8F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</w:t>
            </w:r>
            <w:r w:rsidR="008F2B91" w:rsidRPr="008F2B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83845" w:rsidRPr="008F2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r w:rsidR="006F6FBA" w:rsidRPr="008F2B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2B91">
              <w:rPr>
                <w:rFonts w:ascii="Times New Roman" w:hAnsi="Times New Roman" w:cs="Times New Roman"/>
                <w:sz w:val="24"/>
                <w:szCs w:val="24"/>
              </w:rPr>
              <w:t>Экономическая система</w:t>
            </w:r>
            <w:r w:rsidR="006F6FBA" w:rsidRPr="008F2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D33D4" w:rsidRPr="008F2B9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D33D4" w:rsidRPr="00C70241" w:rsidTr="007D6DCD">
        <w:tc>
          <w:tcPr>
            <w:tcW w:w="993" w:type="dxa"/>
            <w:vMerge w:val="restart"/>
          </w:tcPr>
          <w:p w:rsidR="009D33D4" w:rsidRPr="00C70241" w:rsidRDefault="009D33D4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378" w:type="dxa"/>
          </w:tcPr>
          <w:p w:rsidR="008F2B91" w:rsidRDefault="008F2B91" w:rsidP="006F6FBA">
            <w:pPr>
              <w:pStyle w:val="a5"/>
              <w:tabs>
                <w:tab w:val="left" w:pos="317"/>
              </w:tabs>
              <w:spacing w:line="288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3D4" w:rsidRPr="00857D92" w:rsidRDefault="00857D92" w:rsidP="006F6FBA">
            <w:pPr>
              <w:pStyle w:val="a5"/>
              <w:tabs>
                <w:tab w:val="left" w:pos="317"/>
              </w:tabs>
              <w:spacing w:line="288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Последовательный перевод </w:t>
            </w:r>
            <w:r w:rsidR="008F2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857D92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 w:rsidR="008F2B9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B91">
              <w:rPr>
                <w:rFonts w:ascii="Times New Roman" w:hAnsi="Times New Roman" w:cs="Times New Roman"/>
                <w:sz w:val="24"/>
                <w:szCs w:val="24"/>
              </w:rPr>
              <w:t>Финансовая политика: «Банковская система и валютная политика»</w:t>
            </w:r>
          </w:p>
        </w:tc>
        <w:tc>
          <w:tcPr>
            <w:tcW w:w="1276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D33D4" w:rsidRPr="00C70241" w:rsidTr="007D6DCD">
        <w:trPr>
          <w:trHeight w:val="198"/>
        </w:trPr>
        <w:tc>
          <w:tcPr>
            <w:tcW w:w="993" w:type="dxa"/>
            <w:vMerge/>
          </w:tcPr>
          <w:p w:rsidR="009D33D4" w:rsidRPr="00C70241" w:rsidRDefault="009D33D4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9D33D4" w:rsidRPr="00B83845" w:rsidRDefault="009D33D4" w:rsidP="00653565">
            <w:pPr>
              <w:tabs>
                <w:tab w:val="left" w:pos="317"/>
              </w:tabs>
              <w:spacing w:line="288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 4</w:t>
            </w: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Spontaneous translation of the </w:t>
            </w:r>
            <w:r w:rsidR="00B83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 “Management”</w:t>
            </w:r>
          </w:p>
        </w:tc>
        <w:tc>
          <w:tcPr>
            <w:tcW w:w="1276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D33D4" w:rsidRPr="00C70241" w:rsidTr="007D6DCD">
        <w:trPr>
          <w:trHeight w:val="585"/>
        </w:trPr>
        <w:tc>
          <w:tcPr>
            <w:tcW w:w="993" w:type="dxa"/>
            <w:vMerge w:val="restart"/>
          </w:tcPr>
          <w:p w:rsidR="009D33D4" w:rsidRPr="00C70241" w:rsidRDefault="009D33D4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378" w:type="dxa"/>
          </w:tcPr>
          <w:p w:rsidR="009D33D4" w:rsidRPr="00857D92" w:rsidRDefault="00857D92" w:rsidP="00B83845">
            <w:pPr>
              <w:tabs>
                <w:tab w:val="left" w:pos="317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Последовательный перевод </w:t>
            </w:r>
            <w:r w:rsidR="008F2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B83845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 w:rsidR="008F2B9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B9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политика: </w:t>
            </w:r>
            <w:r w:rsidR="00B83845">
              <w:rPr>
                <w:rFonts w:ascii="Times New Roman" w:hAnsi="Times New Roman" w:cs="Times New Roman"/>
                <w:sz w:val="24"/>
                <w:szCs w:val="24"/>
              </w:rPr>
              <w:t>«Маркетинг»</w:t>
            </w:r>
          </w:p>
        </w:tc>
        <w:tc>
          <w:tcPr>
            <w:tcW w:w="1276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D33D4" w:rsidRPr="00C70241" w:rsidTr="007D6DCD">
        <w:tc>
          <w:tcPr>
            <w:tcW w:w="993" w:type="dxa"/>
            <w:vMerge/>
          </w:tcPr>
          <w:p w:rsidR="009D33D4" w:rsidRPr="00C70241" w:rsidRDefault="009D33D4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9D33D4" w:rsidRPr="00C70241" w:rsidRDefault="009D33D4" w:rsidP="00653565">
            <w:pPr>
              <w:tabs>
                <w:tab w:val="left" w:pos="317"/>
              </w:tabs>
              <w:spacing w:line="288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</w:p>
        </w:tc>
        <w:tc>
          <w:tcPr>
            <w:tcW w:w="1276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D33D4" w:rsidRPr="00C70241" w:rsidTr="007D6DCD">
        <w:tc>
          <w:tcPr>
            <w:tcW w:w="993" w:type="dxa"/>
            <w:vMerge/>
          </w:tcPr>
          <w:p w:rsidR="009D33D4" w:rsidRPr="00C70241" w:rsidRDefault="009D33D4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9D33D4" w:rsidRPr="00C70241" w:rsidRDefault="009D33D4" w:rsidP="00653565">
            <w:pPr>
              <w:tabs>
                <w:tab w:val="left" w:pos="317"/>
              </w:tabs>
              <w:spacing w:line="288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276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9D33D4" w:rsidRPr="00C70241" w:rsidTr="007D6DCD">
        <w:tc>
          <w:tcPr>
            <w:tcW w:w="993" w:type="dxa"/>
            <w:vMerge/>
          </w:tcPr>
          <w:p w:rsidR="009D33D4" w:rsidRPr="00C70241" w:rsidRDefault="009D33D4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9D33D4" w:rsidRPr="00C70241" w:rsidRDefault="009D33D4" w:rsidP="00653565">
            <w:pPr>
              <w:tabs>
                <w:tab w:val="left" w:pos="317"/>
              </w:tabs>
              <w:spacing w:line="288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276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653565" w:rsidRPr="00C70241" w:rsidRDefault="00653565" w:rsidP="00FB7DA5">
      <w:pPr>
        <w:tabs>
          <w:tab w:val="left" w:pos="5010"/>
        </w:tabs>
        <w:spacing w:after="0" w:line="288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8"/>
        <w:gridCol w:w="3046"/>
      </w:tblGrid>
      <w:tr w:rsidR="00892DF4" w:rsidRPr="00C70241" w:rsidTr="00DF0BF3">
        <w:tc>
          <w:tcPr>
            <w:tcW w:w="6946" w:type="dxa"/>
          </w:tcPr>
          <w:p w:rsidR="00892DF4" w:rsidRPr="00C70241" w:rsidRDefault="00892DF4" w:rsidP="00DF0BF3">
            <w:pPr>
              <w:tabs>
                <w:tab w:val="left" w:pos="5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0241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                                                </w:t>
            </w:r>
          </w:p>
        </w:tc>
        <w:tc>
          <w:tcPr>
            <w:tcW w:w="3084" w:type="dxa"/>
          </w:tcPr>
          <w:p w:rsidR="00892DF4" w:rsidRPr="00C70241" w:rsidRDefault="00783E24" w:rsidP="00DF0BF3">
            <w:pPr>
              <w:tabs>
                <w:tab w:val="left" w:pos="50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Смагулова А.С.</w:t>
            </w:r>
            <w:bookmarkStart w:id="0" w:name="_GoBack"/>
            <w:bookmarkEnd w:id="0"/>
          </w:p>
        </w:tc>
      </w:tr>
      <w:tr w:rsidR="00892DF4" w:rsidRPr="00C70241" w:rsidTr="00DF0BF3">
        <w:tc>
          <w:tcPr>
            <w:tcW w:w="6946" w:type="dxa"/>
          </w:tcPr>
          <w:p w:rsidR="00892DF4" w:rsidRPr="006E2F71" w:rsidRDefault="00892DF4" w:rsidP="00DF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6E2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0241">
              <w:rPr>
                <w:rFonts w:ascii="Times New Roman" w:hAnsi="Times New Roman" w:cs="Times New Roman"/>
                <w:sz w:val="24"/>
                <w:szCs w:val="24"/>
              </w:rPr>
              <w:t>кафедрой</w:t>
            </w:r>
            <w:r w:rsidRPr="006E2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DF4" w:rsidRPr="00C70241" w:rsidRDefault="00892DF4" w:rsidP="00DF0BF3">
            <w:pPr>
              <w:tabs>
                <w:tab w:val="left" w:pos="5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методбюро                                                                                 </w:t>
            </w:r>
          </w:p>
          <w:p w:rsidR="00892DF4" w:rsidRPr="00C70241" w:rsidRDefault="00892DF4" w:rsidP="00DF0BF3">
            <w:pPr>
              <w:tabs>
                <w:tab w:val="left" w:pos="5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Зам.декана по УМ и ВР                                                                                 </w:t>
            </w:r>
          </w:p>
        </w:tc>
        <w:tc>
          <w:tcPr>
            <w:tcW w:w="3084" w:type="dxa"/>
          </w:tcPr>
          <w:p w:rsidR="00892DF4" w:rsidRDefault="00892DF4" w:rsidP="00DF0BF3">
            <w:pPr>
              <w:tabs>
                <w:tab w:val="left" w:pos="5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</w:rPr>
              <w:t>Сейдикенова А.С.</w:t>
            </w:r>
          </w:p>
          <w:p w:rsidR="00892DF4" w:rsidRDefault="00892DF4" w:rsidP="00DF0BF3">
            <w:pPr>
              <w:tabs>
                <w:tab w:val="left" w:pos="5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МашимбаеваГ.А.</w:t>
            </w:r>
          </w:p>
          <w:p w:rsidR="00892DF4" w:rsidRPr="00C70241" w:rsidRDefault="00892DF4" w:rsidP="00DF0BF3">
            <w:pPr>
              <w:tabs>
                <w:tab w:val="left" w:pos="5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Даркенбаев А.И.</w:t>
            </w:r>
          </w:p>
        </w:tc>
      </w:tr>
    </w:tbl>
    <w:p w:rsidR="00892DF4" w:rsidRPr="00C70241" w:rsidRDefault="00892DF4" w:rsidP="00892DF4">
      <w:pPr>
        <w:tabs>
          <w:tab w:val="left" w:pos="5010"/>
        </w:tabs>
        <w:spacing w:after="0" w:line="288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92DF4" w:rsidRPr="00C70241" w:rsidRDefault="00892DF4" w:rsidP="00892DF4">
      <w:pPr>
        <w:tabs>
          <w:tab w:val="left" w:pos="5010"/>
        </w:tabs>
        <w:spacing w:after="0" w:line="288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5061" w:rsidRPr="00D84068" w:rsidRDefault="00725061" w:rsidP="00FB7DA5">
      <w:pPr>
        <w:tabs>
          <w:tab w:val="left" w:pos="501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sectPr w:rsidR="00725061" w:rsidRPr="00D84068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02D" w:rsidRDefault="00A7002D" w:rsidP="0031306C">
      <w:pPr>
        <w:spacing w:after="0" w:line="240" w:lineRule="auto"/>
      </w:pPr>
      <w:r>
        <w:separator/>
      </w:r>
    </w:p>
  </w:endnote>
  <w:endnote w:type="continuationSeparator" w:id="0">
    <w:p w:rsidR="00A7002D" w:rsidRDefault="00A7002D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02D" w:rsidRDefault="00A7002D" w:rsidP="0031306C">
      <w:pPr>
        <w:spacing w:after="0" w:line="240" w:lineRule="auto"/>
      </w:pPr>
      <w:r>
        <w:separator/>
      </w:r>
    </w:p>
  </w:footnote>
  <w:footnote w:type="continuationSeparator" w:id="0">
    <w:p w:rsidR="00A7002D" w:rsidRDefault="00A7002D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398D"/>
    <w:multiLevelType w:val="hybridMultilevel"/>
    <w:tmpl w:val="B63CB130"/>
    <w:lvl w:ilvl="0" w:tplc="D3480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9002E"/>
    <w:multiLevelType w:val="hybridMultilevel"/>
    <w:tmpl w:val="7F869B90"/>
    <w:lvl w:ilvl="0" w:tplc="D34800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56478F"/>
    <w:multiLevelType w:val="hybridMultilevel"/>
    <w:tmpl w:val="5770E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41842"/>
    <w:multiLevelType w:val="hybridMultilevel"/>
    <w:tmpl w:val="E0D00A20"/>
    <w:lvl w:ilvl="0" w:tplc="0BFC3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25A70"/>
    <w:multiLevelType w:val="hybridMultilevel"/>
    <w:tmpl w:val="A21691B4"/>
    <w:lvl w:ilvl="0" w:tplc="D38EAE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C9497A"/>
    <w:multiLevelType w:val="multilevel"/>
    <w:tmpl w:val="3AECB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61A91"/>
    <w:multiLevelType w:val="hybridMultilevel"/>
    <w:tmpl w:val="01E04962"/>
    <w:lvl w:ilvl="0" w:tplc="68088A02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F2087"/>
    <w:multiLevelType w:val="hybridMultilevel"/>
    <w:tmpl w:val="2062C244"/>
    <w:lvl w:ilvl="0" w:tplc="E3E69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F11EE"/>
    <w:multiLevelType w:val="hybridMultilevel"/>
    <w:tmpl w:val="01A687E8"/>
    <w:lvl w:ilvl="0" w:tplc="2014FF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B7448"/>
    <w:multiLevelType w:val="hybridMultilevel"/>
    <w:tmpl w:val="CC28D16A"/>
    <w:lvl w:ilvl="0" w:tplc="B72A65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81776"/>
    <w:multiLevelType w:val="hybridMultilevel"/>
    <w:tmpl w:val="E01668AA"/>
    <w:lvl w:ilvl="0" w:tplc="261C8466">
      <w:start w:val="3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3A5F0FF3"/>
    <w:multiLevelType w:val="hybridMultilevel"/>
    <w:tmpl w:val="6DC20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D613E"/>
    <w:multiLevelType w:val="hybridMultilevel"/>
    <w:tmpl w:val="66820D52"/>
    <w:lvl w:ilvl="0" w:tplc="09041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F3885"/>
    <w:multiLevelType w:val="hybridMultilevel"/>
    <w:tmpl w:val="16A4187C"/>
    <w:lvl w:ilvl="0" w:tplc="68643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D1F8D"/>
    <w:multiLevelType w:val="hybridMultilevel"/>
    <w:tmpl w:val="B63CB130"/>
    <w:lvl w:ilvl="0" w:tplc="D3480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625A2D"/>
    <w:multiLevelType w:val="hybridMultilevel"/>
    <w:tmpl w:val="822C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D0C37"/>
    <w:multiLevelType w:val="hybridMultilevel"/>
    <w:tmpl w:val="E030576C"/>
    <w:lvl w:ilvl="0" w:tplc="8EC48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56B49"/>
    <w:multiLevelType w:val="hybridMultilevel"/>
    <w:tmpl w:val="6EB81E22"/>
    <w:lvl w:ilvl="0" w:tplc="338E2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21"/>
  </w:num>
  <w:num w:numId="4">
    <w:abstractNumId w:val="31"/>
  </w:num>
  <w:num w:numId="5">
    <w:abstractNumId w:val="2"/>
  </w:num>
  <w:num w:numId="6">
    <w:abstractNumId w:val="4"/>
  </w:num>
  <w:num w:numId="7">
    <w:abstractNumId w:val="20"/>
  </w:num>
  <w:num w:numId="8">
    <w:abstractNumId w:val="10"/>
  </w:num>
  <w:num w:numId="9">
    <w:abstractNumId w:val="24"/>
  </w:num>
  <w:num w:numId="10">
    <w:abstractNumId w:val="23"/>
  </w:num>
  <w:num w:numId="11">
    <w:abstractNumId w:val="32"/>
  </w:num>
  <w:num w:numId="12">
    <w:abstractNumId w:val="1"/>
  </w:num>
  <w:num w:numId="13">
    <w:abstractNumId w:val="12"/>
  </w:num>
  <w:num w:numId="14">
    <w:abstractNumId w:val="7"/>
  </w:num>
  <w:num w:numId="15">
    <w:abstractNumId w:val="25"/>
  </w:num>
  <w:num w:numId="16">
    <w:abstractNumId w:val="28"/>
  </w:num>
  <w:num w:numId="17">
    <w:abstractNumId w:val="26"/>
  </w:num>
  <w:num w:numId="18">
    <w:abstractNumId w:val="14"/>
  </w:num>
  <w:num w:numId="19">
    <w:abstractNumId w:val="18"/>
  </w:num>
  <w:num w:numId="20">
    <w:abstractNumId w:val="34"/>
  </w:num>
  <w:num w:numId="21">
    <w:abstractNumId w:val="33"/>
  </w:num>
  <w:num w:numId="22">
    <w:abstractNumId w:val="29"/>
  </w:num>
  <w:num w:numId="23">
    <w:abstractNumId w:val="8"/>
  </w:num>
  <w:num w:numId="24">
    <w:abstractNumId w:val="22"/>
  </w:num>
  <w:num w:numId="25">
    <w:abstractNumId w:val="13"/>
  </w:num>
  <w:num w:numId="26">
    <w:abstractNumId w:val="11"/>
  </w:num>
  <w:num w:numId="27">
    <w:abstractNumId w:val="19"/>
  </w:num>
  <w:num w:numId="28">
    <w:abstractNumId w:val="6"/>
  </w:num>
  <w:num w:numId="29">
    <w:abstractNumId w:val="0"/>
  </w:num>
  <w:num w:numId="30">
    <w:abstractNumId w:val="15"/>
  </w:num>
  <w:num w:numId="31">
    <w:abstractNumId w:val="3"/>
  </w:num>
  <w:num w:numId="32">
    <w:abstractNumId w:val="30"/>
  </w:num>
  <w:num w:numId="33">
    <w:abstractNumId w:val="17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88"/>
    <w:rsid w:val="00004DDF"/>
    <w:rsid w:val="00014B4F"/>
    <w:rsid w:val="0002700A"/>
    <w:rsid w:val="000A1C2F"/>
    <w:rsid w:val="000B41C7"/>
    <w:rsid w:val="000F0C1D"/>
    <w:rsid w:val="000F211B"/>
    <w:rsid w:val="00116565"/>
    <w:rsid w:val="0013494E"/>
    <w:rsid w:val="0015527A"/>
    <w:rsid w:val="00192D81"/>
    <w:rsid w:val="00195EB2"/>
    <w:rsid w:val="001D70E1"/>
    <w:rsid w:val="001E2846"/>
    <w:rsid w:val="001E5B71"/>
    <w:rsid w:val="001F6A91"/>
    <w:rsid w:val="002046B0"/>
    <w:rsid w:val="00236430"/>
    <w:rsid w:val="00237085"/>
    <w:rsid w:val="002B1756"/>
    <w:rsid w:val="002B2F3D"/>
    <w:rsid w:val="002B5C5B"/>
    <w:rsid w:val="002D400C"/>
    <w:rsid w:val="00301E91"/>
    <w:rsid w:val="0031306C"/>
    <w:rsid w:val="003212F1"/>
    <w:rsid w:val="00321F67"/>
    <w:rsid w:val="00362AAB"/>
    <w:rsid w:val="00374F27"/>
    <w:rsid w:val="00382031"/>
    <w:rsid w:val="003B094F"/>
    <w:rsid w:val="003C37DD"/>
    <w:rsid w:val="003C5DD7"/>
    <w:rsid w:val="003E2475"/>
    <w:rsid w:val="003E62D9"/>
    <w:rsid w:val="003F2FCE"/>
    <w:rsid w:val="00441D84"/>
    <w:rsid w:val="004459E2"/>
    <w:rsid w:val="0044793B"/>
    <w:rsid w:val="00451EFF"/>
    <w:rsid w:val="004551A1"/>
    <w:rsid w:val="004678DE"/>
    <w:rsid w:val="00475208"/>
    <w:rsid w:val="00480F98"/>
    <w:rsid w:val="00487004"/>
    <w:rsid w:val="0048739C"/>
    <w:rsid w:val="004B61B7"/>
    <w:rsid w:val="004C2E40"/>
    <w:rsid w:val="004D1334"/>
    <w:rsid w:val="004F2A6E"/>
    <w:rsid w:val="00501AFD"/>
    <w:rsid w:val="005413A3"/>
    <w:rsid w:val="00544BE2"/>
    <w:rsid w:val="00557625"/>
    <w:rsid w:val="00563C61"/>
    <w:rsid w:val="00573507"/>
    <w:rsid w:val="0058646B"/>
    <w:rsid w:val="0059029F"/>
    <w:rsid w:val="0059758E"/>
    <w:rsid w:val="005C0B66"/>
    <w:rsid w:val="005D6222"/>
    <w:rsid w:val="005F3F1E"/>
    <w:rsid w:val="00601F29"/>
    <w:rsid w:val="006246EF"/>
    <w:rsid w:val="0062733F"/>
    <w:rsid w:val="0064759B"/>
    <w:rsid w:val="00653565"/>
    <w:rsid w:val="00663CD1"/>
    <w:rsid w:val="00684A1E"/>
    <w:rsid w:val="0069191E"/>
    <w:rsid w:val="00695C9C"/>
    <w:rsid w:val="006A64B2"/>
    <w:rsid w:val="006C6A57"/>
    <w:rsid w:val="006D7075"/>
    <w:rsid w:val="006D7FA6"/>
    <w:rsid w:val="006E26A9"/>
    <w:rsid w:val="006E65C3"/>
    <w:rsid w:val="006F6FBA"/>
    <w:rsid w:val="007015B6"/>
    <w:rsid w:val="00717007"/>
    <w:rsid w:val="00725061"/>
    <w:rsid w:val="00736CE9"/>
    <w:rsid w:val="00742703"/>
    <w:rsid w:val="0074524C"/>
    <w:rsid w:val="007656B6"/>
    <w:rsid w:val="00783E24"/>
    <w:rsid w:val="00795DF0"/>
    <w:rsid w:val="007A1720"/>
    <w:rsid w:val="007A534A"/>
    <w:rsid w:val="007B47E7"/>
    <w:rsid w:val="007C1B6F"/>
    <w:rsid w:val="007D5D54"/>
    <w:rsid w:val="007E736C"/>
    <w:rsid w:val="00813F19"/>
    <w:rsid w:val="00814957"/>
    <w:rsid w:val="0081725D"/>
    <w:rsid w:val="0083169B"/>
    <w:rsid w:val="008334DB"/>
    <w:rsid w:val="008403B1"/>
    <w:rsid w:val="008504A3"/>
    <w:rsid w:val="00857D92"/>
    <w:rsid w:val="00863C3F"/>
    <w:rsid w:val="00872D0F"/>
    <w:rsid w:val="00883EED"/>
    <w:rsid w:val="00892DF4"/>
    <w:rsid w:val="008B29D3"/>
    <w:rsid w:val="008C5627"/>
    <w:rsid w:val="008D46F8"/>
    <w:rsid w:val="008E3732"/>
    <w:rsid w:val="008F1151"/>
    <w:rsid w:val="008F26A7"/>
    <w:rsid w:val="008F2B91"/>
    <w:rsid w:val="008F3D36"/>
    <w:rsid w:val="008F627C"/>
    <w:rsid w:val="00903A9A"/>
    <w:rsid w:val="00912EDC"/>
    <w:rsid w:val="00914B28"/>
    <w:rsid w:val="00945313"/>
    <w:rsid w:val="00946183"/>
    <w:rsid w:val="009629C5"/>
    <w:rsid w:val="00991303"/>
    <w:rsid w:val="00992B0F"/>
    <w:rsid w:val="009A1AFD"/>
    <w:rsid w:val="009A6201"/>
    <w:rsid w:val="009C7579"/>
    <w:rsid w:val="009D33D4"/>
    <w:rsid w:val="009E5D88"/>
    <w:rsid w:val="00A00E0E"/>
    <w:rsid w:val="00A05190"/>
    <w:rsid w:val="00A11045"/>
    <w:rsid w:val="00A15F7B"/>
    <w:rsid w:val="00A3116A"/>
    <w:rsid w:val="00A42B44"/>
    <w:rsid w:val="00A472CB"/>
    <w:rsid w:val="00A51703"/>
    <w:rsid w:val="00A534AA"/>
    <w:rsid w:val="00A7002D"/>
    <w:rsid w:val="00A757F0"/>
    <w:rsid w:val="00A82B55"/>
    <w:rsid w:val="00A913B3"/>
    <w:rsid w:val="00AA0E3C"/>
    <w:rsid w:val="00AA663E"/>
    <w:rsid w:val="00AC2199"/>
    <w:rsid w:val="00AE2341"/>
    <w:rsid w:val="00AE4512"/>
    <w:rsid w:val="00AE7136"/>
    <w:rsid w:val="00AF2382"/>
    <w:rsid w:val="00B34AA3"/>
    <w:rsid w:val="00B373A6"/>
    <w:rsid w:val="00B6515E"/>
    <w:rsid w:val="00B71794"/>
    <w:rsid w:val="00B80F41"/>
    <w:rsid w:val="00B83845"/>
    <w:rsid w:val="00B841AC"/>
    <w:rsid w:val="00B84823"/>
    <w:rsid w:val="00BC7242"/>
    <w:rsid w:val="00BD1DF2"/>
    <w:rsid w:val="00BF0B56"/>
    <w:rsid w:val="00BF2822"/>
    <w:rsid w:val="00BF33B6"/>
    <w:rsid w:val="00C04655"/>
    <w:rsid w:val="00C10419"/>
    <w:rsid w:val="00C70241"/>
    <w:rsid w:val="00C70530"/>
    <w:rsid w:val="00C7482A"/>
    <w:rsid w:val="00CA2A2B"/>
    <w:rsid w:val="00CB1E35"/>
    <w:rsid w:val="00CB29DD"/>
    <w:rsid w:val="00CC1CC9"/>
    <w:rsid w:val="00CC2AD6"/>
    <w:rsid w:val="00CD2999"/>
    <w:rsid w:val="00CE2920"/>
    <w:rsid w:val="00D11663"/>
    <w:rsid w:val="00D2472E"/>
    <w:rsid w:val="00D31D58"/>
    <w:rsid w:val="00D60C29"/>
    <w:rsid w:val="00D63A88"/>
    <w:rsid w:val="00D73680"/>
    <w:rsid w:val="00D74DC1"/>
    <w:rsid w:val="00D84068"/>
    <w:rsid w:val="00DB1446"/>
    <w:rsid w:val="00DB2662"/>
    <w:rsid w:val="00DB5A68"/>
    <w:rsid w:val="00DD1A85"/>
    <w:rsid w:val="00DE7F1E"/>
    <w:rsid w:val="00DF2BAA"/>
    <w:rsid w:val="00E00CB4"/>
    <w:rsid w:val="00E10F6B"/>
    <w:rsid w:val="00E11203"/>
    <w:rsid w:val="00E13E96"/>
    <w:rsid w:val="00E14FFA"/>
    <w:rsid w:val="00E1604D"/>
    <w:rsid w:val="00E37533"/>
    <w:rsid w:val="00E4129F"/>
    <w:rsid w:val="00E53886"/>
    <w:rsid w:val="00E57FC5"/>
    <w:rsid w:val="00E85D9A"/>
    <w:rsid w:val="00E95E17"/>
    <w:rsid w:val="00EA5B6A"/>
    <w:rsid w:val="00EA744E"/>
    <w:rsid w:val="00ED3582"/>
    <w:rsid w:val="00EE2CD4"/>
    <w:rsid w:val="00EE7F93"/>
    <w:rsid w:val="00F34E89"/>
    <w:rsid w:val="00F5484B"/>
    <w:rsid w:val="00F62284"/>
    <w:rsid w:val="00F9748F"/>
    <w:rsid w:val="00FB5E9A"/>
    <w:rsid w:val="00FB7DA5"/>
    <w:rsid w:val="00FC3928"/>
    <w:rsid w:val="00FE2A2B"/>
    <w:rsid w:val="00FF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FC157-C5C4-4B9D-984E-45EDBC6F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DA5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39"/>
    <w:rsid w:val="00D84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E160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930F6-65F0-4E54-A648-1971CDEC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Смагулова Айгерм</cp:lastModifiedBy>
  <cp:revision>3</cp:revision>
  <cp:lastPrinted>2017-10-01T19:16:00Z</cp:lastPrinted>
  <dcterms:created xsi:type="dcterms:W3CDTF">2018-11-01T05:28:00Z</dcterms:created>
  <dcterms:modified xsi:type="dcterms:W3CDTF">2018-11-01T05:29:00Z</dcterms:modified>
</cp:coreProperties>
</file>